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3A43CE"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1</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Pr>
          <w:rFonts w:ascii="Times New Roman" w:eastAsia="Times New Roman" w:hAnsi="Times New Roman" w:cs="Times New Roman"/>
          <w:b/>
          <w:bCs/>
          <w:color w:val="2D4359"/>
          <w:sz w:val="28"/>
          <w:szCs w:val="28"/>
          <w:lang w:eastAsia="ru-RU"/>
        </w:rPr>
        <w:t>10</w:t>
      </w:r>
      <w:r w:rsidR="00FF2FB5" w:rsidRPr="00FF2FB5">
        <w:rPr>
          <w:rFonts w:ascii="Times New Roman" w:eastAsia="Times New Roman" w:hAnsi="Times New Roman" w:cs="Times New Roman"/>
          <w:b/>
          <w:bCs/>
          <w:color w:val="2D4359"/>
          <w:sz w:val="28"/>
          <w:szCs w:val="28"/>
          <w:lang w:eastAsia="ru-RU"/>
        </w:rPr>
        <w:t>.</w:t>
      </w:r>
      <w:r>
        <w:rPr>
          <w:rFonts w:ascii="Times New Roman" w:eastAsia="Times New Roman" w:hAnsi="Times New Roman" w:cs="Times New Roman"/>
          <w:b/>
          <w:bCs/>
          <w:color w:val="2D4359"/>
          <w:sz w:val="28"/>
          <w:szCs w:val="28"/>
          <w:lang w:eastAsia="ru-RU"/>
        </w:rPr>
        <w:t>01</w:t>
      </w:r>
      <w:r w:rsidR="00FF2FB5" w:rsidRPr="00FF2FB5">
        <w:rPr>
          <w:rFonts w:ascii="Times New Roman" w:eastAsia="Times New Roman" w:hAnsi="Times New Roman" w:cs="Times New Roman"/>
          <w:b/>
          <w:bCs/>
          <w:color w:val="2D4359"/>
          <w:sz w:val="28"/>
          <w:szCs w:val="28"/>
          <w:lang w:eastAsia="ru-RU"/>
        </w:rPr>
        <w:t>.202</w:t>
      </w:r>
      <w:r>
        <w:rPr>
          <w:rFonts w:ascii="Times New Roman" w:eastAsia="Times New Roman" w:hAnsi="Times New Roman" w:cs="Times New Roman"/>
          <w:b/>
          <w:bCs/>
          <w:color w:val="2D4359"/>
          <w:sz w:val="28"/>
          <w:szCs w:val="28"/>
          <w:lang w:eastAsia="ru-RU"/>
        </w:rPr>
        <w:t>4</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3A43CE">
        <w:rPr>
          <w:rFonts w:ascii="Times New Roman" w:eastAsia="Times New Roman" w:hAnsi="Times New Roman" w:cs="Times New Roman"/>
          <w:b/>
          <w:bCs/>
          <w:color w:val="2D4359"/>
          <w:sz w:val="28"/>
          <w:szCs w:val="28"/>
          <w:lang w:eastAsia="ru-RU"/>
        </w:rPr>
        <w:t>4</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3A43CE">
        <w:rPr>
          <w:rFonts w:ascii="Times New Roman" w:eastAsia="Times New Roman" w:hAnsi="Times New Roman" w:cs="Times New Roman"/>
          <w:b/>
          <w:bCs/>
          <w:color w:val="2D4359"/>
          <w:sz w:val="28"/>
          <w:szCs w:val="28"/>
          <w:lang w:eastAsia="ru-RU"/>
        </w:rPr>
        <w:t>10</w:t>
      </w:r>
      <w:r w:rsidR="004F0388">
        <w:rPr>
          <w:rFonts w:ascii="Times New Roman" w:eastAsia="Times New Roman" w:hAnsi="Times New Roman" w:cs="Times New Roman"/>
          <w:b/>
          <w:bCs/>
          <w:color w:val="2D4359"/>
          <w:sz w:val="28"/>
          <w:szCs w:val="28"/>
          <w:lang w:eastAsia="ru-RU"/>
        </w:rPr>
        <w:t>.</w:t>
      </w:r>
      <w:r w:rsidR="003A43CE">
        <w:rPr>
          <w:rFonts w:ascii="Times New Roman" w:eastAsia="Times New Roman" w:hAnsi="Times New Roman" w:cs="Times New Roman"/>
          <w:b/>
          <w:bCs/>
          <w:color w:val="2D4359"/>
          <w:sz w:val="28"/>
          <w:szCs w:val="28"/>
          <w:lang w:eastAsia="ru-RU"/>
        </w:rPr>
        <w:t>01</w:t>
      </w:r>
      <w:r w:rsidR="00792D91">
        <w:rPr>
          <w:rFonts w:ascii="Times New Roman" w:eastAsia="Times New Roman" w:hAnsi="Times New Roman" w:cs="Times New Roman"/>
          <w:b/>
          <w:bCs/>
          <w:color w:val="2D4359"/>
          <w:sz w:val="28"/>
          <w:szCs w:val="28"/>
          <w:lang w:eastAsia="ru-RU"/>
        </w:rPr>
        <w:t>.</w:t>
      </w:r>
      <w:r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w:t>
      </w:r>
      <w:proofErr w:type="gramStart"/>
      <w:r w:rsidR="000F64DF" w:rsidRPr="00454061">
        <w:rPr>
          <w:rFonts w:ascii="Times New Roman" w:hAnsi="Times New Roman" w:cs="Times New Roman"/>
          <w:sz w:val="24"/>
          <w:szCs w:val="24"/>
          <w:lang w:eastAsia="ru-RU"/>
        </w:rPr>
        <w:t>.А</w:t>
      </w:r>
      <w:proofErr w:type="gramEnd"/>
      <w:r w:rsidR="000F64DF" w:rsidRPr="00454061">
        <w:rPr>
          <w:rFonts w:ascii="Times New Roman" w:hAnsi="Times New Roman" w:cs="Times New Roman"/>
          <w:sz w:val="24"/>
          <w:szCs w:val="24"/>
          <w:lang w:eastAsia="ru-RU"/>
        </w:rPr>
        <w:t>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3A43CE">
        <w:rPr>
          <w:rFonts w:ascii="Times New Roman" w:hAnsi="Times New Roman" w:cs="Times New Roman"/>
          <w:sz w:val="24"/>
          <w:szCs w:val="24"/>
          <w:lang w:eastAsia="ru-RU"/>
        </w:rPr>
        <w:t xml:space="preserve">18 января </w:t>
      </w:r>
      <w:r w:rsidR="000B01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3A43CE">
        <w:rPr>
          <w:rFonts w:ascii="Times New Roman" w:hAnsi="Times New Roman" w:cs="Times New Roman"/>
          <w:sz w:val="24"/>
          <w:szCs w:val="24"/>
          <w:lang w:eastAsia="ru-RU"/>
        </w:rPr>
        <w:t xml:space="preserve">18 января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3A43CE">
        <w:rPr>
          <w:rFonts w:ascii="Times New Roman" w:hAnsi="Times New Roman" w:cs="Times New Roman"/>
          <w:b/>
          <w:sz w:val="24"/>
          <w:szCs w:val="24"/>
          <w:lang w:eastAsia="ru-RU"/>
        </w:rPr>
        <w:t xml:space="preserve">                           </w:t>
      </w:r>
      <w:proofErr w:type="spellStart"/>
      <w:r w:rsidR="003A43CE">
        <w:rPr>
          <w:rFonts w:ascii="Times New Roman" w:hAnsi="Times New Roman" w:cs="Times New Roman"/>
          <w:b/>
          <w:sz w:val="24"/>
          <w:szCs w:val="24"/>
          <w:lang w:eastAsia="ru-RU"/>
        </w:rPr>
        <w:t>Смагулова</w:t>
      </w:r>
      <w:proofErr w:type="spellEnd"/>
      <w:r w:rsidR="003A43CE">
        <w:rPr>
          <w:rFonts w:ascii="Times New Roman" w:hAnsi="Times New Roman" w:cs="Times New Roman"/>
          <w:b/>
          <w:sz w:val="24"/>
          <w:szCs w:val="24"/>
          <w:lang w:eastAsia="ru-RU"/>
        </w:rPr>
        <w:t xml:space="preserve"> А.Ф.</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311CDF">
      <w:pPr>
        <w:pStyle w:val="a4"/>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311CDF">
      <w:pPr>
        <w:pStyle w:val="a4"/>
        <w:ind w:left="-142" w:firstLine="142"/>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3A43CE">
        <w:rPr>
          <w:rFonts w:ascii="Times New Roman" w:hAnsi="Times New Roman" w:cs="Times New Roman"/>
          <w:sz w:val="26"/>
          <w:szCs w:val="26"/>
          <w:lang w:val="kk-KZ"/>
        </w:rPr>
        <w:t>К обьявлению 1</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3A43CE">
        <w:rPr>
          <w:rFonts w:ascii="Times New Roman" w:hAnsi="Times New Roman" w:cs="Times New Roman"/>
          <w:sz w:val="26"/>
          <w:szCs w:val="26"/>
          <w:lang w:val="kk-KZ"/>
        </w:rPr>
        <w:t>11</w:t>
      </w:r>
      <w:r w:rsidR="00B36ED4" w:rsidRPr="00790BE2">
        <w:rPr>
          <w:rFonts w:ascii="Times New Roman" w:hAnsi="Times New Roman" w:cs="Times New Roman"/>
          <w:sz w:val="26"/>
          <w:szCs w:val="26"/>
          <w:lang w:val="kk-KZ"/>
        </w:rPr>
        <w:t>.</w:t>
      </w:r>
      <w:r w:rsidR="003A43CE">
        <w:rPr>
          <w:rFonts w:ascii="Times New Roman" w:hAnsi="Times New Roman" w:cs="Times New Roman"/>
          <w:sz w:val="26"/>
          <w:szCs w:val="26"/>
          <w:lang w:val="kk-KZ"/>
        </w:rPr>
        <w:t>01</w:t>
      </w:r>
      <w:r w:rsidR="00C716DD" w:rsidRPr="00790BE2">
        <w:rPr>
          <w:rFonts w:ascii="Times New Roman" w:hAnsi="Times New Roman" w:cs="Times New Roman"/>
          <w:sz w:val="26"/>
          <w:szCs w:val="26"/>
          <w:lang w:val="kk-KZ"/>
        </w:rPr>
        <w:t>.202</w:t>
      </w:r>
      <w:r w:rsidR="003A43CE">
        <w:rPr>
          <w:rFonts w:ascii="Times New Roman" w:hAnsi="Times New Roman" w:cs="Times New Roman"/>
          <w:sz w:val="26"/>
          <w:szCs w:val="26"/>
          <w:lang w:val="kk-KZ"/>
        </w:rPr>
        <w:t>4г</w:t>
      </w:r>
      <w:r w:rsidRPr="00790BE2">
        <w:rPr>
          <w:rFonts w:ascii="Times New Roman" w:hAnsi="Times New Roman" w:cs="Times New Roman"/>
          <w:sz w:val="26"/>
          <w:szCs w:val="26"/>
          <w:lang w:val="kk-KZ"/>
        </w:rPr>
        <w:t>.</w:t>
      </w:r>
    </w:p>
    <w:p w:rsidR="000C58D0" w:rsidRDefault="000C58D0" w:rsidP="00C716DD">
      <w:pPr>
        <w:pStyle w:val="a4"/>
        <w:jc w:val="right"/>
        <w:rPr>
          <w:rFonts w:ascii="Times New Roman" w:hAnsi="Times New Roman" w:cs="Times New Roman"/>
          <w:sz w:val="28"/>
          <w:szCs w:val="28"/>
          <w:lang w:val="kk-KZ"/>
        </w:rPr>
      </w:pPr>
    </w:p>
    <w:p w:rsidR="003A43CE" w:rsidRDefault="003A43CE"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11"/>
        <w:tblW w:w="10343" w:type="dxa"/>
        <w:tblLayout w:type="fixed"/>
        <w:tblLook w:val="04A0" w:firstRow="1" w:lastRow="0" w:firstColumn="1" w:lastColumn="0" w:noHBand="0" w:noVBand="1"/>
      </w:tblPr>
      <w:tblGrid>
        <w:gridCol w:w="562"/>
        <w:gridCol w:w="4933"/>
        <w:gridCol w:w="1304"/>
        <w:gridCol w:w="993"/>
        <w:gridCol w:w="1134"/>
        <w:gridCol w:w="1417"/>
      </w:tblGrid>
      <w:tr w:rsidR="00475248" w:rsidRPr="00C716DD" w:rsidTr="00596A30">
        <w:trPr>
          <w:trHeight w:val="281"/>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493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w:t>
            </w:r>
            <w:r w:rsidRPr="00947B34">
              <w:rPr>
                <w:rFonts w:ascii="Times New Roman" w:eastAsia="Times New Roman" w:hAnsi="Times New Roman" w:cs="Times New Roman"/>
                <w:b/>
                <w:color w:val="000000"/>
                <w:sz w:val="24"/>
                <w:szCs w:val="24"/>
                <w:lang w:eastAsia="ru-RU"/>
              </w:rPr>
              <w:t>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p>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3A43CE" w:rsidRPr="00C716DD" w:rsidTr="002B75F8">
        <w:trPr>
          <w:trHeight w:val="441"/>
        </w:trPr>
        <w:tc>
          <w:tcPr>
            <w:tcW w:w="562" w:type="dxa"/>
            <w:tcBorders>
              <w:top w:val="single" w:sz="4" w:space="0" w:color="auto"/>
              <w:left w:val="single" w:sz="4" w:space="0" w:color="auto"/>
              <w:bottom w:val="single" w:sz="4" w:space="0" w:color="auto"/>
              <w:right w:val="single" w:sz="4" w:space="0" w:color="auto"/>
            </w:tcBorders>
          </w:tcPr>
          <w:p w:rsidR="003A43CE" w:rsidRPr="000B0161" w:rsidRDefault="003A43CE" w:rsidP="00475248">
            <w:pPr>
              <w:spacing w:after="0" w:line="240" w:lineRule="auto"/>
              <w:jc w:val="center"/>
              <w:rPr>
                <w:rFonts w:ascii="Times New Roman" w:eastAsia="Times New Roman" w:hAnsi="Times New Roman" w:cs="Times New Roman"/>
                <w:sz w:val="24"/>
                <w:szCs w:val="24"/>
                <w:lang w:val="kk-KZ" w:eastAsia="ru-RU"/>
              </w:rPr>
            </w:pPr>
            <w:r w:rsidRPr="000B0161">
              <w:rPr>
                <w:rFonts w:ascii="Times New Roman" w:eastAsia="Times New Roman" w:hAnsi="Times New Roman" w:cs="Times New Roman"/>
                <w:sz w:val="24"/>
                <w:szCs w:val="24"/>
                <w:lang w:val="kk-KZ" w:eastAsia="ru-RU"/>
              </w:rPr>
              <w:t>1</w:t>
            </w:r>
          </w:p>
        </w:tc>
        <w:tc>
          <w:tcPr>
            <w:tcW w:w="4933" w:type="dxa"/>
            <w:tcBorders>
              <w:top w:val="single" w:sz="4" w:space="0" w:color="auto"/>
              <w:left w:val="single" w:sz="4" w:space="0" w:color="auto"/>
              <w:bottom w:val="single" w:sz="4" w:space="0" w:color="auto"/>
              <w:right w:val="single" w:sz="4" w:space="0" w:color="auto"/>
            </w:tcBorders>
          </w:tcPr>
          <w:p w:rsidR="003A43CE" w:rsidRPr="0012083A" w:rsidRDefault="003A43CE" w:rsidP="00AD5A30">
            <w:r w:rsidRPr="0012083A">
              <w:t>Калия йодид 3%-250мл,</w:t>
            </w:r>
          </w:p>
        </w:tc>
        <w:tc>
          <w:tcPr>
            <w:tcW w:w="1304" w:type="dxa"/>
            <w:tcBorders>
              <w:top w:val="single" w:sz="4" w:space="0" w:color="auto"/>
              <w:left w:val="single" w:sz="4" w:space="0" w:color="auto"/>
              <w:bottom w:val="single" w:sz="4" w:space="0" w:color="auto"/>
              <w:right w:val="single" w:sz="4" w:space="0" w:color="auto"/>
            </w:tcBorders>
            <w:vAlign w:val="bottom"/>
          </w:tcPr>
          <w:p w:rsidR="003A43CE" w:rsidRDefault="003A43CE">
            <w:pPr>
              <w:rPr>
                <w:rFonts w:ascii="Calibri" w:hAnsi="Calibri" w:cs="Calibri"/>
              </w:rPr>
            </w:pPr>
            <w:proofErr w:type="spellStart"/>
            <w:r>
              <w:rPr>
                <w:rFonts w:ascii="Calibri" w:hAnsi="Calibri" w:cs="Calibri"/>
              </w:rPr>
              <w:t>фл</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42</w:t>
            </w:r>
          </w:p>
        </w:tc>
        <w:tc>
          <w:tcPr>
            <w:tcW w:w="1134"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color w:val="000000"/>
              </w:rPr>
            </w:pPr>
            <w:r>
              <w:rPr>
                <w:rFonts w:ascii="Calibri" w:hAnsi="Calibri" w:cs="Calibri"/>
                <w:color w:val="000000"/>
              </w:rPr>
              <w:t>2004</w:t>
            </w:r>
          </w:p>
        </w:tc>
        <w:tc>
          <w:tcPr>
            <w:tcW w:w="1417" w:type="dxa"/>
            <w:tcBorders>
              <w:top w:val="single" w:sz="4" w:space="0" w:color="auto"/>
              <w:left w:val="single" w:sz="4" w:space="0" w:color="auto"/>
              <w:bottom w:val="single" w:sz="4" w:space="0" w:color="auto"/>
              <w:right w:val="single" w:sz="4" w:space="0" w:color="auto"/>
            </w:tcBorders>
            <w:vAlign w:val="center"/>
          </w:tcPr>
          <w:p w:rsidR="003A43CE" w:rsidRPr="000B0161" w:rsidRDefault="003A43CE" w:rsidP="00475248">
            <w:pPr>
              <w:jc w:val="center"/>
              <w:rPr>
                <w:rFonts w:ascii="Times New Roman" w:hAnsi="Times New Roman" w:cs="Times New Roman"/>
                <w:sz w:val="24"/>
                <w:szCs w:val="24"/>
              </w:rPr>
            </w:pPr>
            <w:r>
              <w:rPr>
                <w:rFonts w:ascii="Times New Roman" w:hAnsi="Times New Roman" w:cs="Times New Roman"/>
                <w:sz w:val="24"/>
                <w:szCs w:val="24"/>
              </w:rPr>
              <w:t>84168</w:t>
            </w:r>
          </w:p>
        </w:tc>
      </w:tr>
      <w:tr w:rsidR="003A43CE" w:rsidRPr="00C716DD" w:rsidTr="002B75F8">
        <w:trPr>
          <w:trHeight w:val="441"/>
        </w:trPr>
        <w:tc>
          <w:tcPr>
            <w:tcW w:w="562" w:type="dxa"/>
            <w:tcBorders>
              <w:top w:val="single" w:sz="4" w:space="0" w:color="auto"/>
              <w:left w:val="single" w:sz="4" w:space="0" w:color="auto"/>
              <w:bottom w:val="single" w:sz="4" w:space="0" w:color="auto"/>
              <w:right w:val="single" w:sz="4" w:space="0" w:color="auto"/>
            </w:tcBorders>
          </w:tcPr>
          <w:p w:rsidR="003A43CE" w:rsidRPr="000B0161" w:rsidRDefault="003A43CE"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4933" w:type="dxa"/>
            <w:tcBorders>
              <w:top w:val="single" w:sz="4" w:space="0" w:color="auto"/>
              <w:left w:val="single" w:sz="4" w:space="0" w:color="auto"/>
              <w:bottom w:val="single" w:sz="4" w:space="0" w:color="auto"/>
              <w:right w:val="single" w:sz="4" w:space="0" w:color="auto"/>
            </w:tcBorders>
          </w:tcPr>
          <w:p w:rsidR="003A43CE" w:rsidRPr="0012083A" w:rsidRDefault="003A43CE" w:rsidP="00AD5A30">
            <w:r w:rsidRPr="0012083A">
              <w:t>Кальция хлорид 5%-100мл</w:t>
            </w:r>
          </w:p>
        </w:tc>
        <w:tc>
          <w:tcPr>
            <w:tcW w:w="1304" w:type="dxa"/>
            <w:tcBorders>
              <w:top w:val="single" w:sz="4" w:space="0" w:color="auto"/>
              <w:left w:val="single" w:sz="4" w:space="0" w:color="auto"/>
              <w:bottom w:val="single" w:sz="4" w:space="0" w:color="auto"/>
              <w:right w:val="single" w:sz="4" w:space="0" w:color="auto"/>
            </w:tcBorders>
            <w:vAlign w:val="bottom"/>
          </w:tcPr>
          <w:p w:rsidR="003A43CE" w:rsidRDefault="003A43CE">
            <w:pPr>
              <w:rPr>
                <w:rFonts w:ascii="Calibri" w:hAnsi="Calibri" w:cs="Calibri"/>
              </w:rPr>
            </w:pPr>
            <w:proofErr w:type="spellStart"/>
            <w:r>
              <w:rPr>
                <w:rFonts w:ascii="Calibri" w:hAnsi="Calibri" w:cs="Calibri"/>
              </w:rPr>
              <w:t>фл</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36</w:t>
            </w:r>
          </w:p>
        </w:tc>
        <w:tc>
          <w:tcPr>
            <w:tcW w:w="1134"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color w:val="000000"/>
              </w:rPr>
            </w:pPr>
            <w:r>
              <w:rPr>
                <w:rFonts w:ascii="Calibri" w:hAnsi="Calibri" w:cs="Calibri"/>
                <w:color w:val="000000"/>
              </w:rPr>
              <w:t>1148</w:t>
            </w:r>
          </w:p>
        </w:tc>
        <w:tc>
          <w:tcPr>
            <w:tcW w:w="1417" w:type="dxa"/>
            <w:tcBorders>
              <w:top w:val="single" w:sz="4" w:space="0" w:color="auto"/>
              <w:left w:val="single" w:sz="4" w:space="0" w:color="auto"/>
              <w:bottom w:val="single" w:sz="4" w:space="0" w:color="auto"/>
              <w:right w:val="single" w:sz="4" w:space="0" w:color="auto"/>
            </w:tcBorders>
            <w:vAlign w:val="center"/>
          </w:tcPr>
          <w:p w:rsidR="003A43CE" w:rsidRDefault="003A43CE" w:rsidP="00475248">
            <w:pPr>
              <w:jc w:val="center"/>
              <w:rPr>
                <w:rFonts w:ascii="Times New Roman" w:hAnsi="Times New Roman" w:cs="Times New Roman"/>
                <w:sz w:val="24"/>
                <w:szCs w:val="24"/>
              </w:rPr>
            </w:pPr>
            <w:r>
              <w:rPr>
                <w:rFonts w:ascii="Times New Roman" w:hAnsi="Times New Roman" w:cs="Times New Roman"/>
                <w:sz w:val="24"/>
                <w:szCs w:val="24"/>
              </w:rPr>
              <w:t>41328</w:t>
            </w:r>
          </w:p>
        </w:tc>
      </w:tr>
      <w:tr w:rsidR="003A43CE" w:rsidRPr="00C716DD" w:rsidTr="002B75F8">
        <w:trPr>
          <w:trHeight w:val="441"/>
        </w:trPr>
        <w:tc>
          <w:tcPr>
            <w:tcW w:w="562" w:type="dxa"/>
            <w:tcBorders>
              <w:top w:val="single" w:sz="4" w:space="0" w:color="auto"/>
              <w:left w:val="single" w:sz="4" w:space="0" w:color="auto"/>
              <w:bottom w:val="single" w:sz="4" w:space="0" w:color="auto"/>
              <w:right w:val="single" w:sz="4" w:space="0" w:color="auto"/>
            </w:tcBorders>
          </w:tcPr>
          <w:p w:rsidR="003A43CE" w:rsidRDefault="003A43CE"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4933" w:type="dxa"/>
            <w:tcBorders>
              <w:top w:val="single" w:sz="4" w:space="0" w:color="auto"/>
              <w:left w:val="single" w:sz="4" w:space="0" w:color="auto"/>
              <w:bottom w:val="single" w:sz="4" w:space="0" w:color="auto"/>
              <w:right w:val="single" w:sz="4" w:space="0" w:color="auto"/>
            </w:tcBorders>
          </w:tcPr>
          <w:p w:rsidR="003A43CE" w:rsidRPr="0012083A" w:rsidRDefault="003A43CE" w:rsidP="00AD5A30">
            <w:r w:rsidRPr="0012083A">
              <w:t>Пергидроль 30%-250мл</w:t>
            </w:r>
          </w:p>
        </w:tc>
        <w:tc>
          <w:tcPr>
            <w:tcW w:w="1304" w:type="dxa"/>
            <w:tcBorders>
              <w:top w:val="single" w:sz="4" w:space="0" w:color="auto"/>
              <w:left w:val="single" w:sz="4" w:space="0" w:color="auto"/>
              <w:bottom w:val="single" w:sz="4" w:space="0" w:color="auto"/>
              <w:right w:val="single" w:sz="4" w:space="0" w:color="auto"/>
            </w:tcBorders>
            <w:vAlign w:val="bottom"/>
          </w:tcPr>
          <w:p w:rsidR="003A43CE" w:rsidRDefault="003A43CE">
            <w:pPr>
              <w:rPr>
                <w:rFonts w:ascii="Calibri" w:hAnsi="Calibri" w:cs="Calibri"/>
              </w:rPr>
            </w:pPr>
            <w:proofErr w:type="spellStart"/>
            <w:r>
              <w:rPr>
                <w:rFonts w:ascii="Calibri" w:hAnsi="Calibri" w:cs="Calibri"/>
              </w:rPr>
              <w:t>фл</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468</w:t>
            </w:r>
          </w:p>
        </w:tc>
        <w:tc>
          <w:tcPr>
            <w:tcW w:w="1134"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color w:val="000000"/>
              </w:rPr>
            </w:pPr>
            <w:r>
              <w:rPr>
                <w:rFonts w:ascii="Calibri" w:hAnsi="Calibri" w:cs="Calibri"/>
                <w:color w:val="000000"/>
              </w:rPr>
              <w:t>2153</w:t>
            </w:r>
          </w:p>
        </w:tc>
        <w:tc>
          <w:tcPr>
            <w:tcW w:w="1417" w:type="dxa"/>
            <w:tcBorders>
              <w:top w:val="single" w:sz="4" w:space="0" w:color="auto"/>
              <w:left w:val="single" w:sz="4" w:space="0" w:color="auto"/>
              <w:bottom w:val="single" w:sz="4" w:space="0" w:color="auto"/>
              <w:right w:val="single" w:sz="4" w:space="0" w:color="auto"/>
            </w:tcBorders>
            <w:vAlign w:val="center"/>
          </w:tcPr>
          <w:p w:rsidR="003A43CE" w:rsidRDefault="003A43CE" w:rsidP="00475248">
            <w:pPr>
              <w:jc w:val="center"/>
              <w:rPr>
                <w:rFonts w:ascii="Times New Roman" w:hAnsi="Times New Roman" w:cs="Times New Roman"/>
                <w:sz w:val="24"/>
                <w:szCs w:val="24"/>
              </w:rPr>
            </w:pPr>
            <w:r>
              <w:rPr>
                <w:rFonts w:ascii="Times New Roman" w:hAnsi="Times New Roman" w:cs="Times New Roman"/>
                <w:sz w:val="24"/>
                <w:szCs w:val="24"/>
              </w:rPr>
              <w:t>1007604</w:t>
            </w:r>
          </w:p>
        </w:tc>
      </w:tr>
      <w:tr w:rsidR="003A43CE" w:rsidRPr="00C716DD" w:rsidTr="002B75F8">
        <w:trPr>
          <w:trHeight w:val="441"/>
        </w:trPr>
        <w:tc>
          <w:tcPr>
            <w:tcW w:w="562" w:type="dxa"/>
            <w:tcBorders>
              <w:top w:val="single" w:sz="4" w:space="0" w:color="auto"/>
              <w:left w:val="single" w:sz="4" w:space="0" w:color="auto"/>
              <w:bottom w:val="single" w:sz="4" w:space="0" w:color="auto"/>
              <w:right w:val="single" w:sz="4" w:space="0" w:color="auto"/>
            </w:tcBorders>
          </w:tcPr>
          <w:p w:rsidR="003A43CE" w:rsidRDefault="003A43CE"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4933" w:type="dxa"/>
            <w:tcBorders>
              <w:top w:val="single" w:sz="4" w:space="0" w:color="auto"/>
              <w:left w:val="single" w:sz="4" w:space="0" w:color="auto"/>
              <w:bottom w:val="single" w:sz="4" w:space="0" w:color="auto"/>
              <w:right w:val="single" w:sz="4" w:space="0" w:color="auto"/>
            </w:tcBorders>
          </w:tcPr>
          <w:p w:rsidR="003A43CE" w:rsidRPr="0012083A" w:rsidRDefault="003A43CE" w:rsidP="00AD5A30">
            <w:r w:rsidRPr="0012083A">
              <w:t>Перекись водорода 3%-250мл</w:t>
            </w:r>
          </w:p>
        </w:tc>
        <w:tc>
          <w:tcPr>
            <w:tcW w:w="1304" w:type="dxa"/>
            <w:tcBorders>
              <w:top w:val="single" w:sz="4" w:space="0" w:color="auto"/>
              <w:left w:val="single" w:sz="4" w:space="0" w:color="auto"/>
              <w:bottom w:val="single" w:sz="4" w:space="0" w:color="auto"/>
              <w:right w:val="single" w:sz="4" w:space="0" w:color="auto"/>
            </w:tcBorders>
            <w:vAlign w:val="bottom"/>
          </w:tcPr>
          <w:p w:rsidR="003A43CE" w:rsidRDefault="003A43CE">
            <w:pPr>
              <w:rPr>
                <w:rFonts w:ascii="Calibri" w:hAnsi="Calibri" w:cs="Calibri"/>
              </w:rPr>
            </w:pPr>
            <w:proofErr w:type="spellStart"/>
            <w:r>
              <w:rPr>
                <w:rFonts w:ascii="Calibri" w:hAnsi="Calibri" w:cs="Calibri"/>
              </w:rPr>
              <w:t>фл</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370</w:t>
            </w:r>
          </w:p>
        </w:tc>
        <w:tc>
          <w:tcPr>
            <w:tcW w:w="1134"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color w:val="000000"/>
              </w:rPr>
            </w:pPr>
            <w:r>
              <w:rPr>
                <w:rFonts w:ascii="Calibri" w:hAnsi="Calibri" w:cs="Calibri"/>
                <w:color w:val="000000"/>
              </w:rPr>
              <w:t>707</w:t>
            </w:r>
          </w:p>
        </w:tc>
        <w:tc>
          <w:tcPr>
            <w:tcW w:w="1417" w:type="dxa"/>
            <w:tcBorders>
              <w:top w:val="single" w:sz="4" w:space="0" w:color="auto"/>
              <w:left w:val="single" w:sz="4" w:space="0" w:color="auto"/>
              <w:bottom w:val="single" w:sz="4" w:space="0" w:color="auto"/>
              <w:right w:val="single" w:sz="4" w:space="0" w:color="auto"/>
            </w:tcBorders>
            <w:vAlign w:val="center"/>
          </w:tcPr>
          <w:p w:rsidR="003A43CE" w:rsidRDefault="003A43CE" w:rsidP="00475248">
            <w:pPr>
              <w:jc w:val="center"/>
              <w:rPr>
                <w:rFonts w:ascii="Times New Roman" w:hAnsi="Times New Roman" w:cs="Times New Roman"/>
                <w:sz w:val="24"/>
                <w:szCs w:val="24"/>
              </w:rPr>
            </w:pPr>
            <w:r>
              <w:rPr>
                <w:rFonts w:ascii="Times New Roman" w:hAnsi="Times New Roman" w:cs="Times New Roman"/>
                <w:sz w:val="24"/>
                <w:szCs w:val="24"/>
              </w:rPr>
              <w:t>261590</w:t>
            </w:r>
          </w:p>
        </w:tc>
      </w:tr>
      <w:tr w:rsidR="003A43CE" w:rsidRPr="00C716DD" w:rsidTr="002B75F8">
        <w:trPr>
          <w:trHeight w:val="441"/>
        </w:trPr>
        <w:tc>
          <w:tcPr>
            <w:tcW w:w="562" w:type="dxa"/>
            <w:tcBorders>
              <w:top w:val="single" w:sz="4" w:space="0" w:color="auto"/>
              <w:left w:val="single" w:sz="4" w:space="0" w:color="auto"/>
              <w:bottom w:val="single" w:sz="4" w:space="0" w:color="auto"/>
              <w:right w:val="single" w:sz="4" w:space="0" w:color="auto"/>
            </w:tcBorders>
          </w:tcPr>
          <w:p w:rsidR="003A43CE" w:rsidRDefault="003A43CE"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4933" w:type="dxa"/>
            <w:tcBorders>
              <w:top w:val="single" w:sz="4" w:space="0" w:color="auto"/>
              <w:left w:val="single" w:sz="4" w:space="0" w:color="auto"/>
              <w:bottom w:val="single" w:sz="4" w:space="0" w:color="auto"/>
              <w:right w:val="single" w:sz="4" w:space="0" w:color="auto"/>
            </w:tcBorders>
          </w:tcPr>
          <w:p w:rsidR="003A43CE" w:rsidRPr="0012083A" w:rsidRDefault="003A43CE" w:rsidP="00AD5A30">
            <w:r w:rsidRPr="0012083A">
              <w:t>Перекись водорода 6%-250мл</w:t>
            </w:r>
          </w:p>
        </w:tc>
        <w:tc>
          <w:tcPr>
            <w:tcW w:w="1304" w:type="dxa"/>
            <w:tcBorders>
              <w:top w:val="single" w:sz="4" w:space="0" w:color="auto"/>
              <w:left w:val="single" w:sz="4" w:space="0" w:color="auto"/>
              <w:bottom w:val="single" w:sz="4" w:space="0" w:color="auto"/>
              <w:right w:val="single" w:sz="4" w:space="0" w:color="auto"/>
            </w:tcBorders>
            <w:vAlign w:val="bottom"/>
          </w:tcPr>
          <w:p w:rsidR="003A43CE" w:rsidRDefault="003A43CE">
            <w:pPr>
              <w:rPr>
                <w:rFonts w:ascii="Calibri" w:hAnsi="Calibri" w:cs="Calibri"/>
              </w:rPr>
            </w:pPr>
            <w:proofErr w:type="spellStart"/>
            <w:r>
              <w:rPr>
                <w:rFonts w:ascii="Calibri" w:hAnsi="Calibri" w:cs="Calibri"/>
              </w:rPr>
              <w:t>фл</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1590</w:t>
            </w:r>
          </w:p>
        </w:tc>
        <w:tc>
          <w:tcPr>
            <w:tcW w:w="1134"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789</w:t>
            </w:r>
          </w:p>
        </w:tc>
        <w:tc>
          <w:tcPr>
            <w:tcW w:w="1417" w:type="dxa"/>
            <w:tcBorders>
              <w:top w:val="single" w:sz="4" w:space="0" w:color="auto"/>
              <w:left w:val="single" w:sz="4" w:space="0" w:color="auto"/>
              <w:bottom w:val="single" w:sz="4" w:space="0" w:color="auto"/>
              <w:right w:val="single" w:sz="4" w:space="0" w:color="auto"/>
            </w:tcBorders>
            <w:vAlign w:val="center"/>
          </w:tcPr>
          <w:p w:rsidR="003A43CE" w:rsidRDefault="003A43CE" w:rsidP="00475248">
            <w:pPr>
              <w:jc w:val="center"/>
              <w:rPr>
                <w:rFonts w:ascii="Times New Roman" w:hAnsi="Times New Roman" w:cs="Times New Roman"/>
                <w:sz w:val="24"/>
                <w:szCs w:val="24"/>
              </w:rPr>
            </w:pPr>
            <w:r>
              <w:rPr>
                <w:rFonts w:ascii="Times New Roman" w:hAnsi="Times New Roman" w:cs="Times New Roman"/>
                <w:sz w:val="24"/>
                <w:szCs w:val="24"/>
              </w:rPr>
              <w:t>1254510</w:t>
            </w:r>
          </w:p>
        </w:tc>
      </w:tr>
      <w:tr w:rsidR="003A43CE" w:rsidRPr="00C716DD" w:rsidTr="002B75F8">
        <w:trPr>
          <w:trHeight w:val="441"/>
        </w:trPr>
        <w:tc>
          <w:tcPr>
            <w:tcW w:w="562" w:type="dxa"/>
            <w:tcBorders>
              <w:top w:val="single" w:sz="4" w:space="0" w:color="auto"/>
              <w:left w:val="single" w:sz="4" w:space="0" w:color="auto"/>
              <w:bottom w:val="single" w:sz="4" w:space="0" w:color="auto"/>
              <w:right w:val="single" w:sz="4" w:space="0" w:color="auto"/>
            </w:tcBorders>
          </w:tcPr>
          <w:p w:rsidR="003A43CE" w:rsidRDefault="003A43CE"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4933" w:type="dxa"/>
            <w:tcBorders>
              <w:top w:val="single" w:sz="4" w:space="0" w:color="auto"/>
              <w:left w:val="single" w:sz="4" w:space="0" w:color="auto"/>
              <w:bottom w:val="single" w:sz="4" w:space="0" w:color="auto"/>
              <w:right w:val="single" w:sz="4" w:space="0" w:color="auto"/>
            </w:tcBorders>
          </w:tcPr>
          <w:p w:rsidR="003A43CE" w:rsidRPr="0012083A" w:rsidRDefault="003A43CE" w:rsidP="00AD5A30">
            <w:r w:rsidRPr="0012083A">
              <w:t>Протаргол 1%-10мл</w:t>
            </w:r>
          </w:p>
        </w:tc>
        <w:tc>
          <w:tcPr>
            <w:tcW w:w="1304" w:type="dxa"/>
            <w:tcBorders>
              <w:top w:val="single" w:sz="4" w:space="0" w:color="auto"/>
              <w:left w:val="single" w:sz="4" w:space="0" w:color="auto"/>
              <w:bottom w:val="single" w:sz="4" w:space="0" w:color="auto"/>
              <w:right w:val="single" w:sz="4" w:space="0" w:color="auto"/>
            </w:tcBorders>
            <w:vAlign w:val="bottom"/>
          </w:tcPr>
          <w:p w:rsidR="003A43CE" w:rsidRDefault="003A43CE">
            <w:pPr>
              <w:rPr>
                <w:rFonts w:ascii="Calibri" w:hAnsi="Calibri" w:cs="Calibri"/>
              </w:rPr>
            </w:pPr>
            <w:proofErr w:type="spellStart"/>
            <w:r>
              <w:rPr>
                <w:rFonts w:ascii="Calibri" w:hAnsi="Calibri" w:cs="Calibri"/>
              </w:rPr>
              <w:t>фл</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210</w:t>
            </w:r>
          </w:p>
        </w:tc>
        <w:tc>
          <w:tcPr>
            <w:tcW w:w="1134"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color w:val="000000"/>
              </w:rPr>
            </w:pPr>
            <w:r>
              <w:rPr>
                <w:rFonts w:ascii="Calibri" w:hAnsi="Calibri" w:cs="Calibri"/>
                <w:color w:val="000000"/>
              </w:rPr>
              <w:t>821</w:t>
            </w:r>
          </w:p>
        </w:tc>
        <w:tc>
          <w:tcPr>
            <w:tcW w:w="1417" w:type="dxa"/>
            <w:tcBorders>
              <w:top w:val="single" w:sz="4" w:space="0" w:color="auto"/>
              <w:left w:val="single" w:sz="4" w:space="0" w:color="auto"/>
              <w:bottom w:val="single" w:sz="4" w:space="0" w:color="auto"/>
              <w:right w:val="single" w:sz="4" w:space="0" w:color="auto"/>
            </w:tcBorders>
            <w:vAlign w:val="center"/>
          </w:tcPr>
          <w:p w:rsidR="003A43CE" w:rsidRDefault="003A43CE" w:rsidP="00475248">
            <w:pPr>
              <w:jc w:val="center"/>
              <w:rPr>
                <w:rFonts w:ascii="Times New Roman" w:hAnsi="Times New Roman" w:cs="Times New Roman"/>
                <w:sz w:val="24"/>
                <w:szCs w:val="24"/>
              </w:rPr>
            </w:pPr>
            <w:r>
              <w:rPr>
                <w:rFonts w:ascii="Times New Roman" w:hAnsi="Times New Roman" w:cs="Times New Roman"/>
                <w:sz w:val="24"/>
                <w:szCs w:val="24"/>
              </w:rPr>
              <w:t>172410</w:t>
            </w:r>
          </w:p>
        </w:tc>
      </w:tr>
      <w:tr w:rsidR="003A43CE" w:rsidRPr="00C716DD" w:rsidTr="002B75F8">
        <w:trPr>
          <w:trHeight w:val="441"/>
        </w:trPr>
        <w:tc>
          <w:tcPr>
            <w:tcW w:w="562" w:type="dxa"/>
            <w:tcBorders>
              <w:top w:val="single" w:sz="4" w:space="0" w:color="auto"/>
              <w:left w:val="single" w:sz="4" w:space="0" w:color="auto"/>
              <w:bottom w:val="single" w:sz="4" w:space="0" w:color="auto"/>
              <w:right w:val="single" w:sz="4" w:space="0" w:color="auto"/>
            </w:tcBorders>
          </w:tcPr>
          <w:p w:rsidR="003A43CE" w:rsidRDefault="003A43CE"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4933" w:type="dxa"/>
            <w:tcBorders>
              <w:top w:val="single" w:sz="4" w:space="0" w:color="auto"/>
              <w:left w:val="single" w:sz="4" w:space="0" w:color="auto"/>
              <w:bottom w:val="single" w:sz="4" w:space="0" w:color="auto"/>
              <w:right w:val="single" w:sz="4" w:space="0" w:color="auto"/>
            </w:tcBorders>
          </w:tcPr>
          <w:p w:rsidR="003A43CE" w:rsidRPr="0012083A" w:rsidRDefault="003A43CE" w:rsidP="00AD5A30">
            <w:r w:rsidRPr="0012083A">
              <w:t>Протаргол 2% 10мл</w:t>
            </w:r>
          </w:p>
        </w:tc>
        <w:tc>
          <w:tcPr>
            <w:tcW w:w="1304" w:type="dxa"/>
            <w:tcBorders>
              <w:top w:val="single" w:sz="4" w:space="0" w:color="auto"/>
              <w:left w:val="single" w:sz="4" w:space="0" w:color="auto"/>
              <w:bottom w:val="single" w:sz="4" w:space="0" w:color="auto"/>
              <w:right w:val="single" w:sz="4" w:space="0" w:color="auto"/>
            </w:tcBorders>
            <w:vAlign w:val="bottom"/>
          </w:tcPr>
          <w:p w:rsidR="003A43CE" w:rsidRDefault="003A43CE">
            <w:pPr>
              <w:rPr>
                <w:rFonts w:ascii="Calibri" w:hAnsi="Calibri" w:cs="Calibri"/>
              </w:rPr>
            </w:pPr>
            <w:proofErr w:type="spellStart"/>
            <w:r>
              <w:rPr>
                <w:rFonts w:ascii="Calibri" w:hAnsi="Calibri" w:cs="Calibri"/>
              </w:rPr>
              <w:t>фл</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210</w:t>
            </w:r>
          </w:p>
        </w:tc>
        <w:tc>
          <w:tcPr>
            <w:tcW w:w="1134"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color w:val="000000"/>
              </w:rPr>
            </w:pPr>
            <w:r>
              <w:rPr>
                <w:rFonts w:ascii="Calibri" w:hAnsi="Calibri" w:cs="Calibri"/>
                <w:color w:val="000000"/>
              </w:rPr>
              <w:t>904</w:t>
            </w:r>
          </w:p>
        </w:tc>
        <w:tc>
          <w:tcPr>
            <w:tcW w:w="1417" w:type="dxa"/>
            <w:tcBorders>
              <w:top w:val="single" w:sz="4" w:space="0" w:color="auto"/>
              <w:left w:val="single" w:sz="4" w:space="0" w:color="auto"/>
              <w:bottom w:val="single" w:sz="4" w:space="0" w:color="auto"/>
              <w:right w:val="single" w:sz="4" w:space="0" w:color="auto"/>
            </w:tcBorders>
            <w:vAlign w:val="center"/>
          </w:tcPr>
          <w:p w:rsidR="003A43CE" w:rsidRDefault="003A43CE" w:rsidP="00475248">
            <w:pPr>
              <w:jc w:val="center"/>
              <w:rPr>
                <w:rFonts w:ascii="Times New Roman" w:hAnsi="Times New Roman" w:cs="Times New Roman"/>
                <w:sz w:val="24"/>
                <w:szCs w:val="24"/>
              </w:rPr>
            </w:pPr>
            <w:r>
              <w:rPr>
                <w:rFonts w:ascii="Times New Roman" w:hAnsi="Times New Roman" w:cs="Times New Roman"/>
                <w:sz w:val="24"/>
                <w:szCs w:val="24"/>
              </w:rPr>
              <w:t>189840</w:t>
            </w:r>
          </w:p>
        </w:tc>
      </w:tr>
      <w:tr w:rsidR="003A43CE" w:rsidRPr="00C716DD" w:rsidTr="002B75F8">
        <w:trPr>
          <w:trHeight w:val="441"/>
        </w:trPr>
        <w:tc>
          <w:tcPr>
            <w:tcW w:w="562" w:type="dxa"/>
            <w:tcBorders>
              <w:top w:val="single" w:sz="4" w:space="0" w:color="auto"/>
              <w:left w:val="single" w:sz="4" w:space="0" w:color="auto"/>
              <w:bottom w:val="single" w:sz="4" w:space="0" w:color="auto"/>
              <w:right w:val="single" w:sz="4" w:space="0" w:color="auto"/>
            </w:tcBorders>
          </w:tcPr>
          <w:p w:rsidR="003A43CE" w:rsidRDefault="003A43CE"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4933" w:type="dxa"/>
            <w:tcBorders>
              <w:top w:val="single" w:sz="4" w:space="0" w:color="auto"/>
              <w:left w:val="single" w:sz="4" w:space="0" w:color="auto"/>
              <w:bottom w:val="single" w:sz="4" w:space="0" w:color="auto"/>
              <w:right w:val="single" w:sz="4" w:space="0" w:color="auto"/>
            </w:tcBorders>
          </w:tcPr>
          <w:p w:rsidR="003A43CE" w:rsidRPr="0012083A" w:rsidRDefault="003A43CE" w:rsidP="00AD5A30">
            <w:proofErr w:type="spellStart"/>
            <w:r w:rsidRPr="0012083A">
              <w:t>Проторгол</w:t>
            </w:r>
            <w:proofErr w:type="spellEnd"/>
            <w:r w:rsidRPr="0012083A">
              <w:t xml:space="preserve"> 3%-10мл</w:t>
            </w:r>
          </w:p>
        </w:tc>
        <w:tc>
          <w:tcPr>
            <w:tcW w:w="1304" w:type="dxa"/>
            <w:tcBorders>
              <w:top w:val="single" w:sz="4" w:space="0" w:color="auto"/>
              <w:left w:val="single" w:sz="4" w:space="0" w:color="auto"/>
              <w:bottom w:val="single" w:sz="4" w:space="0" w:color="auto"/>
              <w:right w:val="single" w:sz="4" w:space="0" w:color="auto"/>
            </w:tcBorders>
            <w:vAlign w:val="bottom"/>
          </w:tcPr>
          <w:p w:rsidR="003A43CE" w:rsidRDefault="003A43CE">
            <w:pPr>
              <w:rPr>
                <w:rFonts w:ascii="Calibri" w:hAnsi="Calibri" w:cs="Calibri"/>
              </w:rPr>
            </w:pPr>
            <w:proofErr w:type="spellStart"/>
            <w:r>
              <w:rPr>
                <w:rFonts w:ascii="Calibri" w:hAnsi="Calibri" w:cs="Calibri"/>
              </w:rPr>
              <w:t>фл</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210</w:t>
            </w:r>
          </w:p>
        </w:tc>
        <w:tc>
          <w:tcPr>
            <w:tcW w:w="1134"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color w:val="000000"/>
              </w:rPr>
            </w:pPr>
            <w:r>
              <w:rPr>
                <w:rFonts w:ascii="Calibri" w:hAnsi="Calibri" w:cs="Calibri"/>
                <w:color w:val="000000"/>
              </w:rPr>
              <w:t>1016</w:t>
            </w:r>
          </w:p>
        </w:tc>
        <w:tc>
          <w:tcPr>
            <w:tcW w:w="1417" w:type="dxa"/>
            <w:tcBorders>
              <w:top w:val="single" w:sz="4" w:space="0" w:color="auto"/>
              <w:left w:val="single" w:sz="4" w:space="0" w:color="auto"/>
              <w:bottom w:val="single" w:sz="4" w:space="0" w:color="auto"/>
              <w:right w:val="single" w:sz="4" w:space="0" w:color="auto"/>
            </w:tcBorders>
            <w:vAlign w:val="center"/>
          </w:tcPr>
          <w:p w:rsidR="003A43CE" w:rsidRDefault="003A43CE" w:rsidP="00475248">
            <w:pPr>
              <w:jc w:val="center"/>
              <w:rPr>
                <w:rFonts w:ascii="Times New Roman" w:hAnsi="Times New Roman" w:cs="Times New Roman"/>
                <w:sz w:val="24"/>
                <w:szCs w:val="24"/>
              </w:rPr>
            </w:pPr>
            <w:r>
              <w:rPr>
                <w:rFonts w:ascii="Times New Roman" w:hAnsi="Times New Roman" w:cs="Times New Roman"/>
                <w:sz w:val="24"/>
                <w:szCs w:val="24"/>
              </w:rPr>
              <w:t>213360</w:t>
            </w:r>
          </w:p>
        </w:tc>
      </w:tr>
      <w:tr w:rsidR="003A43CE" w:rsidRPr="00C716DD" w:rsidTr="002B75F8">
        <w:trPr>
          <w:trHeight w:val="441"/>
        </w:trPr>
        <w:tc>
          <w:tcPr>
            <w:tcW w:w="562" w:type="dxa"/>
            <w:tcBorders>
              <w:top w:val="single" w:sz="4" w:space="0" w:color="auto"/>
              <w:left w:val="single" w:sz="4" w:space="0" w:color="auto"/>
              <w:bottom w:val="single" w:sz="4" w:space="0" w:color="auto"/>
              <w:right w:val="single" w:sz="4" w:space="0" w:color="auto"/>
            </w:tcBorders>
          </w:tcPr>
          <w:p w:rsidR="003A43CE" w:rsidRDefault="003A43CE"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4933" w:type="dxa"/>
            <w:tcBorders>
              <w:top w:val="single" w:sz="4" w:space="0" w:color="auto"/>
              <w:left w:val="single" w:sz="4" w:space="0" w:color="auto"/>
              <w:bottom w:val="single" w:sz="4" w:space="0" w:color="auto"/>
              <w:right w:val="single" w:sz="4" w:space="0" w:color="auto"/>
            </w:tcBorders>
          </w:tcPr>
          <w:p w:rsidR="003A43CE" w:rsidRPr="0012083A" w:rsidRDefault="003A43CE" w:rsidP="00AD5A30">
            <w:proofErr w:type="spellStart"/>
            <w:r w:rsidRPr="0012083A">
              <w:t>Фурациллин</w:t>
            </w:r>
            <w:proofErr w:type="spellEnd"/>
            <w:r w:rsidRPr="0012083A">
              <w:t xml:space="preserve"> 0,02%-350мл</w:t>
            </w:r>
          </w:p>
        </w:tc>
        <w:tc>
          <w:tcPr>
            <w:tcW w:w="1304" w:type="dxa"/>
            <w:tcBorders>
              <w:top w:val="single" w:sz="4" w:space="0" w:color="auto"/>
              <w:left w:val="single" w:sz="4" w:space="0" w:color="auto"/>
              <w:bottom w:val="single" w:sz="4" w:space="0" w:color="auto"/>
              <w:right w:val="single" w:sz="4" w:space="0" w:color="auto"/>
            </w:tcBorders>
            <w:vAlign w:val="bottom"/>
          </w:tcPr>
          <w:p w:rsidR="003A43CE" w:rsidRDefault="003A43CE">
            <w:pPr>
              <w:rPr>
                <w:rFonts w:ascii="Calibri" w:hAnsi="Calibri" w:cs="Calibri"/>
              </w:rPr>
            </w:pPr>
            <w:proofErr w:type="spellStart"/>
            <w:r>
              <w:rPr>
                <w:rFonts w:ascii="Calibri" w:hAnsi="Calibri" w:cs="Calibri"/>
              </w:rPr>
              <w:t>фл</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370</w:t>
            </w:r>
          </w:p>
        </w:tc>
        <w:tc>
          <w:tcPr>
            <w:tcW w:w="1134"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color w:val="000000"/>
              </w:rPr>
            </w:pPr>
            <w:r>
              <w:rPr>
                <w:rFonts w:ascii="Calibri" w:hAnsi="Calibri" w:cs="Calibri"/>
                <w:color w:val="000000"/>
              </w:rPr>
              <w:t>900</w:t>
            </w:r>
          </w:p>
        </w:tc>
        <w:tc>
          <w:tcPr>
            <w:tcW w:w="1417" w:type="dxa"/>
            <w:tcBorders>
              <w:top w:val="single" w:sz="4" w:space="0" w:color="auto"/>
              <w:left w:val="single" w:sz="4" w:space="0" w:color="auto"/>
              <w:bottom w:val="single" w:sz="4" w:space="0" w:color="auto"/>
              <w:right w:val="single" w:sz="4" w:space="0" w:color="auto"/>
            </w:tcBorders>
            <w:vAlign w:val="center"/>
          </w:tcPr>
          <w:p w:rsidR="003A43CE" w:rsidRDefault="003A43CE" w:rsidP="00475248">
            <w:pPr>
              <w:jc w:val="center"/>
              <w:rPr>
                <w:rFonts w:ascii="Times New Roman" w:hAnsi="Times New Roman" w:cs="Times New Roman"/>
                <w:sz w:val="24"/>
                <w:szCs w:val="24"/>
              </w:rPr>
            </w:pPr>
            <w:r>
              <w:rPr>
                <w:rFonts w:ascii="Times New Roman" w:hAnsi="Times New Roman" w:cs="Times New Roman"/>
                <w:sz w:val="24"/>
                <w:szCs w:val="24"/>
              </w:rPr>
              <w:t>333000</w:t>
            </w:r>
          </w:p>
        </w:tc>
      </w:tr>
      <w:tr w:rsidR="003A43CE" w:rsidRPr="00C716DD" w:rsidTr="002B75F8">
        <w:trPr>
          <w:trHeight w:val="441"/>
        </w:trPr>
        <w:tc>
          <w:tcPr>
            <w:tcW w:w="562" w:type="dxa"/>
            <w:tcBorders>
              <w:top w:val="single" w:sz="4" w:space="0" w:color="auto"/>
              <w:left w:val="single" w:sz="4" w:space="0" w:color="auto"/>
              <w:bottom w:val="single" w:sz="4" w:space="0" w:color="auto"/>
              <w:right w:val="single" w:sz="4" w:space="0" w:color="auto"/>
            </w:tcBorders>
          </w:tcPr>
          <w:p w:rsidR="003A43CE" w:rsidRDefault="003A43CE"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4933" w:type="dxa"/>
            <w:tcBorders>
              <w:top w:val="single" w:sz="4" w:space="0" w:color="auto"/>
              <w:left w:val="single" w:sz="4" w:space="0" w:color="auto"/>
              <w:bottom w:val="single" w:sz="4" w:space="0" w:color="auto"/>
              <w:right w:val="single" w:sz="4" w:space="0" w:color="auto"/>
            </w:tcBorders>
          </w:tcPr>
          <w:p w:rsidR="003A43CE" w:rsidRPr="0012083A" w:rsidRDefault="003A43CE" w:rsidP="00AD5A30">
            <w:proofErr w:type="spellStart"/>
            <w:r w:rsidRPr="0012083A">
              <w:t>Фурацилиновая</w:t>
            </w:r>
            <w:proofErr w:type="spellEnd"/>
            <w:r w:rsidRPr="0012083A">
              <w:t xml:space="preserve"> мазь 0,2% 25,0гр</w:t>
            </w:r>
          </w:p>
        </w:tc>
        <w:tc>
          <w:tcPr>
            <w:tcW w:w="1304" w:type="dxa"/>
            <w:tcBorders>
              <w:top w:val="single" w:sz="4" w:space="0" w:color="auto"/>
              <w:left w:val="single" w:sz="4" w:space="0" w:color="auto"/>
              <w:bottom w:val="single" w:sz="4" w:space="0" w:color="auto"/>
              <w:right w:val="single" w:sz="4" w:space="0" w:color="auto"/>
            </w:tcBorders>
            <w:vAlign w:val="bottom"/>
          </w:tcPr>
          <w:p w:rsidR="003A43CE" w:rsidRDefault="003A43CE">
            <w:pPr>
              <w:rPr>
                <w:rFonts w:ascii="Calibri" w:hAnsi="Calibri" w:cs="Calibri"/>
              </w:rPr>
            </w:pPr>
            <w:proofErr w:type="spellStart"/>
            <w:r>
              <w:rPr>
                <w:rFonts w:ascii="Calibri" w:hAnsi="Calibri" w:cs="Calibri"/>
              </w:rPr>
              <w:t>бан</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1578</w:t>
            </w:r>
          </w:p>
        </w:tc>
        <w:tc>
          <w:tcPr>
            <w:tcW w:w="1417" w:type="dxa"/>
            <w:tcBorders>
              <w:top w:val="single" w:sz="4" w:space="0" w:color="auto"/>
              <w:left w:val="single" w:sz="4" w:space="0" w:color="auto"/>
              <w:bottom w:val="single" w:sz="4" w:space="0" w:color="auto"/>
              <w:right w:val="single" w:sz="4" w:space="0" w:color="auto"/>
            </w:tcBorders>
            <w:vAlign w:val="center"/>
          </w:tcPr>
          <w:p w:rsidR="003A43CE" w:rsidRDefault="003A43CE" w:rsidP="00475248">
            <w:pPr>
              <w:jc w:val="center"/>
              <w:rPr>
                <w:rFonts w:ascii="Times New Roman" w:hAnsi="Times New Roman" w:cs="Times New Roman"/>
                <w:sz w:val="24"/>
                <w:szCs w:val="24"/>
              </w:rPr>
            </w:pPr>
            <w:r>
              <w:rPr>
                <w:rFonts w:ascii="Times New Roman" w:hAnsi="Times New Roman" w:cs="Times New Roman"/>
                <w:sz w:val="24"/>
                <w:szCs w:val="24"/>
              </w:rPr>
              <w:t>31560</w:t>
            </w:r>
          </w:p>
        </w:tc>
      </w:tr>
      <w:tr w:rsidR="003A43CE" w:rsidRPr="00C716DD" w:rsidTr="002B75F8">
        <w:trPr>
          <w:trHeight w:val="441"/>
        </w:trPr>
        <w:tc>
          <w:tcPr>
            <w:tcW w:w="562" w:type="dxa"/>
            <w:tcBorders>
              <w:top w:val="single" w:sz="4" w:space="0" w:color="auto"/>
              <w:left w:val="single" w:sz="4" w:space="0" w:color="auto"/>
              <w:bottom w:val="single" w:sz="4" w:space="0" w:color="auto"/>
              <w:right w:val="single" w:sz="4" w:space="0" w:color="auto"/>
            </w:tcBorders>
          </w:tcPr>
          <w:p w:rsidR="003A43CE" w:rsidRDefault="003A43CE"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933" w:type="dxa"/>
            <w:tcBorders>
              <w:top w:val="single" w:sz="4" w:space="0" w:color="auto"/>
              <w:left w:val="single" w:sz="4" w:space="0" w:color="auto"/>
              <w:bottom w:val="single" w:sz="4" w:space="0" w:color="auto"/>
              <w:right w:val="single" w:sz="4" w:space="0" w:color="auto"/>
            </w:tcBorders>
          </w:tcPr>
          <w:p w:rsidR="003A43CE" w:rsidRDefault="003A43CE" w:rsidP="00AD5A30">
            <w:r w:rsidRPr="0012083A">
              <w:t>Эуфиллин 2%-100мл</w:t>
            </w:r>
          </w:p>
        </w:tc>
        <w:tc>
          <w:tcPr>
            <w:tcW w:w="1304" w:type="dxa"/>
            <w:tcBorders>
              <w:top w:val="single" w:sz="4" w:space="0" w:color="auto"/>
              <w:left w:val="single" w:sz="4" w:space="0" w:color="auto"/>
              <w:bottom w:val="single" w:sz="4" w:space="0" w:color="auto"/>
              <w:right w:val="single" w:sz="4" w:space="0" w:color="auto"/>
            </w:tcBorders>
            <w:vAlign w:val="bottom"/>
          </w:tcPr>
          <w:p w:rsidR="003A43CE" w:rsidRDefault="003A43CE">
            <w:pPr>
              <w:rPr>
                <w:rFonts w:ascii="Calibri" w:hAnsi="Calibri" w:cs="Calibri"/>
              </w:rPr>
            </w:pPr>
            <w:proofErr w:type="spellStart"/>
            <w:r>
              <w:rPr>
                <w:rFonts w:ascii="Calibri" w:hAnsi="Calibri" w:cs="Calibri"/>
              </w:rPr>
              <w:t>фл</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36</w:t>
            </w:r>
          </w:p>
        </w:tc>
        <w:tc>
          <w:tcPr>
            <w:tcW w:w="1134" w:type="dxa"/>
            <w:tcBorders>
              <w:top w:val="single" w:sz="4" w:space="0" w:color="auto"/>
              <w:left w:val="single" w:sz="4" w:space="0" w:color="auto"/>
              <w:bottom w:val="single" w:sz="4" w:space="0" w:color="auto"/>
              <w:right w:val="single" w:sz="4" w:space="0" w:color="auto"/>
            </w:tcBorders>
            <w:vAlign w:val="bottom"/>
          </w:tcPr>
          <w:p w:rsidR="003A43CE" w:rsidRDefault="003A43CE" w:rsidP="003A43CE">
            <w:pPr>
              <w:jc w:val="center"/>
              <w:rPr>
                <w:rFonts w:ascii="Calibri" w:hAnsi="Calibri" w:cs="Calibri"/>
              </w:rPr>
            </w:pPr>
            <w:r>
              <w:rPr>
                <w:rFonts w:ascii="Calibri" w:hAnsi="Calibri" w:cs="Calibri"/>
              </w:rPr>
              <w:t>1707</w:t>
            </w:r>
          </w:p>
        </w:tc>
        <w:tc>
          <w:tcPr>
            <w:tcW w:w="1417" w:type="dxa"/>
            <w:tcBorders>
              <w:top w:val="single" w:sz="4" w:space="0" w:color="auto"/>
              <w:left w:val="single" w:sz="4" w:space="0" w:color="auto"/>
              <w:bottom w:val="single" w:sz="4" w:space="0" w:color="auto"/>
              <w:right w:val="single" w:sz="4" w:space="0" w:color="auto"/>
            </w:tcBorders>
            <w:vAlign w:val="center"/>
          </w:tcPr>
          <w:p w:rsidR="003A43CE" w:rsidRDefault="003A43CE" w:rsidP="00475248">
            <w:pPr>
              <w:jc w:val="center"/>
              <w:rPr>
                <w:rFonts w:ascii="Times New Roman" w:hAnsi="Times New Roman" w:cs="Times New Roman"/>
                <w:sz w:val="24"/>
                <w:szCs w:val="24"/>
              </w:rPr>
            </w:pPr>
            <w:r>
              <w:rPr>
                <w:rFonts w:ascii="Times New Roman" w:hAnsi="Times New Roman" w:cs="Times New Roman"/>
                <w:sz w:val="24"/>
                <w:szCs w:val="24"/>
              </w:rPr>
              <w:t>61452</w:t>
            </w:r>
          </w:p>
        </w:tc>
      </w:tr>
      <w:tr w:rsidR="00DB04EB" w:rsidRPr="00C716DD" w:rsidTr="00475248">
        <w:trPr>
          <w:trHeight w:val="441"/>
        </w:trPr>
        <w:tc>
          <w:tcPr>
            <w:tcW w:w="8926" w:type="dxa"/>
            <w:gridSpan w:val="5"/>
            <w:tcBorders>
              <w:top w:val="single" w:sz="4" w:space="0" w:color="auto"/>
              <w:left w:val="single" w:sz="4" w:space="0" w:color="auto"/>
              <w:bottom w:val="single" w:sz="4" w:space="0" w:color="auto"/>
              <w:right w:val="single" w:sz="4" w:space="0" w:color="auto"/>
            </w:tcBorders>
          </w:tcPr>
          <w:p w:rsidR="00DB04EB" w:rsidRPr="00790BE2" w:rsidRDefault="00DB04EB" w:rsidP="00475248">
            <w:pPr>
              <w:jc w:val="center"/>
              <w:rPr>
                <w:rFonts w:ascii="Times New Roman" w:hAnsi="Times New Roman" w:cs="Times New Roman"/>
                <w:b/>
                <w:sz w:val="24"/>
                <w:szCs w:val="24"/>
              </w:rPr>
            </w:pPr>
            <w:r w:rsidRPr="00790BE2">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DB04EB" w:rsidRPr="00790BE2" w:rsidRDefault="003A43CE" w:rsidP="00475248">
            <w:pPr>
              <w:jc w:val="center"/>
              <w:rPr>
                <w:rFonts w:ascii="Times New Roman" w:hAnsi="Times New Roman" w:cs="Times New Roman"/>
                <w:b/>
                <w:sz w:val="24"/>
                <w:szCs w:val="24"/>
              </w:rPr>
            </w:pPr>
            <w:r>
              <w:rPr>
                <w:rFonts w:ascii="Times New Roman" w:hAnsi="Times New Roman" w:cs="Times New Roman"/>
                <w:b/>
                <w:sz w:val="24"/>
                <w:szCs w:val="24"/>
              </w:rPr>
              <w:t>3 650 822</w:t>
            </w:r>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3A43CE" w:rsidRDefault="00252BA1" w:rsidP="0025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A43CE" w:rsidRDefault="003A43CE" w:rsidP="00252BA1">
      <w:pPr>
        <w:spacing w:after="0" w:line="240" w:lineRule="auto"/>
        <w:rPr>
          <w:rFonts w:ascii="Times New Roman" w:eastAsia="Times New Roman" w:hAnsi="Times New Roman" w:cs="Times New Roman"/>
          <w:sz w:val="24"/>
          <w:szCs w:val="24"/>
          <w:lang w:eastAsia="ru-RU"/>
        </w:rPr>
      </w:pPr>
    </w:p>
    <w:p w:rsidR="00DF2563" w:rsidRPr="004B1A26" w:rsidRDefault="003A43CE"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Pr>
          <w:rFonts w:ascii="Times New Roman" w:hAnsi="Times New Roman" w:cs="Times New Roman"/>
          <w:sz w:val="24"/>
          <w:szCs w:val="24"/>
        </w:rPr>
        <w:t>Смагулова</w:t>
      </w:r>
      <w:proofErr w:type="spellEnd"/>
      <w:r>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3A43CE">
        <w:rPr>
          <w:rFonts w:ascii="Times New Roman" w:eastAsia="Times New Roman" w:hAnsi="Times New Roman" w:cs="Times New Roman"/>
          <w:color w:val="000000"/>
          <w:sz w:val="24"/>
          <w:szCs w:val="24"/>
          <w:lang w:eastAsia="ru-RU"/>
        </w:rPr>
        <w:t xml:space="preserve">    </w:t>
      </w:r>
      <w:bookmarkStart w:id="0" w:name="_GoBack"/>
      <w:bookmarkEnd w:id="0"/>
      <w:r w:rsidR="003A43CE">
        <w:rPr>
          <w:rFonts w:ascii="Times New Roman" w:eastAsia="Times New Roman" w:hAnsi="Times New Roman" w:cs="Times New Roman"/>
          <w:color w:val="000000"/>
          <w:sz w:val="24"/>
          <w:szCs w:val="24"/>
          <w:lang w:eastAsia="ru-RU"/>
        </w:rPr>
        <w:t xml:space="preserve">        </w:t>
      </w:r>
      <w:r w:rsidR="0067068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B0161"/>
    <w:rsid w:val="000B6C40"/>
    <w:rsid w:val="000C2245"/>
    <w:rsid w:val="000C58D0"/>
    <w:rsid w:val="000F0722"/>
    <w:rsid w:val="000F29B3"/>
    <w:rsid w:val="000F64DF"/>
    <w:rsid w:val="00107B34"/>
    <w:rsid w:val="00116568"/>
    <w:rsid w:val="00136057"/>
    <w:rsid w:val="00155E59"/>
    <w:rsid w:val="00190137"/>
    <w:rsid w:val="001926BD"/>
    <w:rsid w:val="001A3EB7"/>
    <w:rsid w:val="001B62EB"/>
    <w:rsid w:val="001C3951"/>
    <w:rsid w:val="00252BA1"/>
    <w:rsid w:val="00267127"/>
    <w:rsid w:val="0029381B"/>
    <w:rsid w:val="002E2BC8"/>
    <w:rsid w:val="002F032C"/>
    <w:rsid w:val="002F6B81"/>
    <w:rsid w:val="00311CDF"/>
    <w:rsid w:val="00333D6C"/>
    <w:rsid w:val="00383597"/>
    <w:rsid w:val="00395DBF"/>
    <w:rsid w:val="003A33C5"/>
    <w:rsid w:val="003A43CE"/>
    <w:rsid w:val="003B450D"/>
    <w:rsid w:val="0044557E"/>
    <w:rsid w:val="00454061"/>
    <w:rsid w:val="0046186E"/>
    <w:rsid w:val="0046524C"/>
    <w:rsid w:val="00466ED8"/>
    <w:rsid w:val="00475248"/>
    <w:rsid w:val="00482022"/>
    <w:rsid w:val="004A54F9"/>
    <w:rsid w:val="004B1A26"/>
    <w:rsid w:val="004F0388"/>
    <w:rsid w:val="00562024"/>
    <w:rsid w:val="00586AB1"/>
    <w:rsid w:val="00596A30"/>
    <w:rsid w:val="006029E4"/>
    <w:rsid w:val="0061093F"/>
    <w:rsid w:val="00652583"/>
    <w:rsid w:val="0065447B"/>
    <w:rsid w:val="00670686"/>
    <w:rsid w:val="006827E7"/>
    <w:rsid w:val="006A2E55"/>
    <w:rsid w:val="006E246B"/>
    <w:rsid w:val="006E655F"/>
    <w:rsid w:val="00717873"/>
    <w:rsid w:val="007201AF"/>
    <w:rsid w:val="007317F7"/>
    <w:rsid w:val="007832BC"/>
    <w:rsid w:val="00790BE2"/>
    <w:rsid w:val="00792D91"/>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11514"/>
    <w:rsid w:val="00A25332"/>
    <w:rsid w:val="00A538E4"/>
    <w:rsid w:val="00A756B4"/>
    <w:rsid w:val="00A8796F"/>
    <w:rsid w:val="00AB445B"/>
    <w:rsid w:val="00AE5F7F"/>
    <w:rsid w:val="00B01A7D"/>
    <w:rsid w:val="00B136D8"/>
    <w:rsid w:val="00B36ED4"/>
    <w:rsid w:val="00B87FF4"/>
    <w:rsid w:val="00BD3869"/>
    <w:rsid w:val="00BE1C43"/>
    <w:rsid w:val="00BF3226"/>
    <w:rsid w:val="00C326AC"/>
    <w:rsid w:val="00C716DD"/>
    <w:rsid w:val="00C9246F"/>
    <w:rsid w:val="00CD6D40"/>
    <w:rsid w:val="00CF5801"/>
    <w:rsid w:val="00D27A1A"/>
    <w:rsid w:val="00D306D3"/>
    <w:rsid w:val="00D34791"/>
    <w:rsid w:val="00D36AE1"/>
    <w:rsid w:val="00D437A1"/>
    <w:rsid w:val="00D46697"/>
    <w:rsid w:val="00D6783A"/>
    <w:rsid w:val="00DB04EB"/>
    <w:rsid w:val="00DF2563"/>
    <w:rsid w:val="00DF7FAB"/>
    <w:rsid w:val="00E159B2"/>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1</Pages>
  <Words>1288</Words>
  <Characters>7347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70</cp:revision>
  <cp:lastPrinted>2024-01-11T08:36:00Z</cp:lastPrinted>
  <dcterms:created xsi:type="dcterms:W3CDTF">2023-02-08T09:59:00Z</dcterms:created>
  <dcterms:modified xsi:type="dcterms:W3CDTF">2024-01-11T08:36:00Z</dcterms:modified>
</cp:coreProperties>
</file>