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48" w:rsidRDefault="005516B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48" w:rsidRDefault="005516B3">
      <w:pPr>
        <w:spacing w:after="0"/>
      </w:pPr>
      <w:r>
        <w:rPr>
          <w:b/>
          <w:color w:val="000000"/>
          <w:sz w:val="28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9C6448" w:rsidRDefault="005516B3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13 ноября 2020 года № ҚР ДСМ-194/2020. Зарегистрирован в </w:t>
      </w:r>
      <w:r>
        <w:rPr>
          <w:color w:val="000000"/>
          <w:sz w:val="28"/>
        </w:rPr>
        <w:t>Министерстве юстиции Республики Казахстан 16 ноября 2020 года № 21642.</w:t>
      </w:r>
    </w:p>
    <w:p w:rsidR="009C6448" w:rsidRDefault="005516B3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пунктом 4 статьи 123 Кодекса Республики Казахстан от 7 июля 2020 года "О здоровье народа и системе здравоохранения" и пунктом 1 статьи 10 Закона Республики Казах</w:t>
      </w:r>
      <w:r>
        <w:rPr>
          <w:color w:val="000000"/>
          <w:sz w:val="28"/>
        </w:rPr>
        <w:t>стан от 15 апреля 2013 года "О государственных услугах" ПРИКАЗЫВАЮ:</w:t>
      </w:r>
    </w:p>
    <w:p w:rsidR="009C6448" w:rsidRDefault="005516B3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Правила прикрепления физических лиц к организациям здравоохранения, оказывающим первичную медико-санитарную помощь согласно приложению 1 к настоящему приказу.</w:t>
      </w:r>
    </w:p>
    <w:p w:rsidR="009C6448" w:rsidRDefault="005516B3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</w:t>
      </w:r>
      <w:r>
        <w:rPr>
          <w:color w:val="000000"/>
          <w:sz w:val="28"/>
        </w:rPr>
        <w:t xml:space="preserve"> Признать утратившими силу некоторые приказы и структурные элементы некоторых приказов Министерства здравоохранения Республики согласно приложению 2 к настоящему приказу. </w:t>
      </w:r>
    </w:p>
    <w:p w:rsidR="009C6448" w:rsidRDefault="005516B3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</w:t>
      </w:r>
      <w:r>
        <w:rPr>
          <w:color w:val="000000"/>
          <w:sz w:val="28"/>
        </w:rPr>
        <w:t>спублики Казахстан в установленном законодательством Республики Казахстан порядке обеспечить:</w:t>
      </w:r>
    </w:p>
    <w:p w:rsidR="009C6448" w:rsidRDefault="005516B3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9C6448" w:rsidRDefault="005516B3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</w:t>
      </w:r>
      <w:r>
        <w:rPr>
          <w:color w:val="000000"/>
          <w:sz w:val="28"/>
        </w:rPr>
        <w:t>нистерства здравоохранения Республики Казахстан;</w:t>
      </w:r>
    </w:p>
    <w:p w:rsidR="009C6448" w:rsidRDefault="005516B3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</w:t>
      </w:r>
      <w:r>
        <w:rPr>
          <w:color w:val="000000"/>
          <w:sz w:val="28"/>
        </w:rPr>
        <w:t>еспублики Казахстан сведений об исполнении мероприятий, предусмотренных подпунктами 1) и 2).</w:t>
      </w:r>
    </w:p>
    <w:p w:rsidR="009C6448" w:rsidRDefault="005516B3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9C6448" w:rsidRDefault="005516B3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</w:t>
      </w:r>
      <w:r>
        <w:rPr>
          <w:color w:val="000000"/>
          <w:sz w:val="28"/>
        </w:rPr>
        <w:t xml:space="preserve">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9C644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C6448" w:rsidRDefault="005516B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здравоохранения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9C64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13 ноября 2020 года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 xml:space="preserve"> ҚР ДСМ-194/2020</w:t>
            </w:r>
          </w:p>
        </w:tc>
      </w:tr>
    </w:tbl>
    <w:p w:rsidR="009C6448" w:rsidRDefault="005516B3">
      <w:pPr>
        <w:spacing w:after="0"/>
      </w:pPr>
      <w:bookmarkStart w:id="10" w:name="z15"/>
      <w:r>
        <w:rPr>
          <w:b/>
          <w:color w:val="000000"/>
        </w:rPr>
        <w:lastRenderedPageBreak/>
        <w:t xml:space="preserve"> Правила прикрепления физических лиц к организациям здравоохранения, оказывающим первичную медико-санитарную помощь</w:t>
      </w:r>
    </w:p>
    <w:p w:rsidR="009C6448" w:rsidRDefault="005516B3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9C6448" w:rsidRDefault="005516B3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прикрепления физических лиц к организациям здравоохранения, оказывающим первичную медико-санитарную помощь (далее – Правила) разработаны в соответствии с пунктом 4 статьи 123 Кодекса Республики Казахстан от 7 июля 2020 года "О зд</w:t>
      </w:r>
      <w:r>
        <w:rPr>
          <w:color w:val="000000"/>
          <w:sz w:val="28"/>
        </w:rPr>
        <w:t xml:space="preserve">оровье народа и системе здравоохранения" (далее – Кодекс) и пунктом 1 статьи 10 Закона Республики Казахстан от 15 апреля 2013 года "О государственных услугах" (далее – Закон) и определяют порядок прикрепления физических лиц к организациям здравоохранения, </w:t>
      </w:r>
      <w:r>
        <w:rPr>
          <w:color w:val="000000"/>
          <w:sz w:val="28"/>
        </w:rPr>
        <w:t>оказывающим первичную медико-санитарную помощь (далее – ПМСП).</w:t>
      </w:r>
    </w:p>
    <w:p w:rsidR="009C6448" w:rsidRDefault="005516B3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2. Основные понятия, используемые в настоящих Правилах:</w:t>
      </w:r>
    </w:p>
    <w:p w:rsidR="009C6448" w:rsidRDefault="005516B3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1) административно-территориальная единица – село, поселок, сельский округ, район в городе, город, район, область;</w:t>
      </w:r>
    </w:p>
    <w:p w:rsidR="009C6448" w:rsidRDefault="005516B3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2) ф</w:t>
      </w:r>
      <w:r>
        <w:rPr>
          <w:color w:val="000000"/>
          <w:sz w:val="28"/>
        </w:rPr>
        <w:t>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</w:t>
      </w:r>
      <w:r>
        <w:rPr>
          <w:color w:val="000000"/>
          <w:sz w:val="28"/>
        </w:rPr>
        <w:t>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9C6448" w:rsidRDefault="005516B3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3) ребенок (дети) – лицо, не достигшее восемнадцатилетнего возраста (совершеннолетия);</w:t>
      </w:r>
    </w:p>
    <w:p w:rsidR="009C6448" w:rsidRDefault="005516B3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4) законные представители ребен</w:t>
      </w:r>
      <w:r>
        <w:rPr>
          <w:color w:val="000000"/>
          <w:sz w:val="28"/>
        </w:rPr>
        <w:t>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</w:t>
      </w:r>
      <w:r>
        <w:rPr>
          <w:color w:val="000000"/>
          <w:sz w:val="28"/>
        </w:rPr>
        <w:t>ие, воспитание, защиту прав и интересов ребенка;</w:t>
      </w:r>
    </w:p>
    <w:p w:rsidR="009C6448" w:rsidRDefault="005516B3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</w:t>
      </w:r>
      <w:r>
        <w:rPr>
          <w:color w:val="000000"/>
          <w:sz w:val="28"/>
        </w:rPr>
        <w:t xml:space="preserve">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</w:t>
      </w:r>
      <w:r>
        <w:rPr>
          <w:color w:val="000000"/>
          <w:sz w:val="28"/>
        </w:rPr>
        <w:t>(помощи);</w:t>
      </w:r>
    </w:p>
    <w:p w:rsidR="009C6448" w:rsidRDefault="005516B3">
      <w:pPr>
        <w:spacing w:after="0"/>
        <w:jc w:val="both"/>
      </w:pPr>
      <w:bookmarkStart w:id="19" w:name="z130"/>
      <w:bookmarkEnd w:id="18"/>
      <w:r>
        <w:rPr>
          <w:color w:val="000000"/>
          <w:sz w:val="28"/>
        </w:rPr>
        <w:lastRenderedPageBreak/>
        <w:t>      5-1) трудящийся мигрант – лицо, являющееся гражданином государства-члена Евразийского экономического союза, законно находящееся и на законном основании осуществляющее трудовую деятельность на территории трудоустройства, гражданином которого</w:t>
      </w:r>
      <w:r>
        <w:rPr>
          <w:color w:val="000000"/>
          <w:sz w:val="28"/>
        </w:rPr>
        <w:t xml:space="preserve"> оно не является и в котором постоянно не проживает;</w:t>
      </w:r>
    </w:p>
    <w:p w:rsidR="009C6448" w:rsidRDefault="005516B3">
      <w:pPr>
        <w:spacing w:after="0"/>
        <w:jc w:val="both"/>
      </w:pPr>
      <w:bookmarkStart w:id="20" w:name="z131"/>
      <w:bookmarkEnd w:id="19"/>
      <w:r>
        <w:rPr>
          <w:color w:val="000000"/>
          <w:sz w:val="28"/>
        </w:rPr>
        <w:t xml:space="preserve">       5-2) кандас – этнический казах и 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</w:t>
      </w:r>
      <w:r>
        <w:rPr>
          <w:color w:val="000000"/>
          <w:sz w:val="28"/>
        </w:rPr>
        <w:t>ий статус в порядке, установленном Законом Республики Казахстан "О миграции населения";</w:t>
      </w:r>
    </w:p>
    <w:p w:rsidR="009C6448" w:rsidRDefault="005516B3">
      <w:pPr>
        <w:spacing w:after="0"/>
        <w:jc w:val="both"/>
      </w:pPr>
      <w:bookmarkStart w:id="21" w:name="z24"/>
      <w:bookmarkEnd w:id="20"/>
      <w:r>
        <w:rPr>
          <w:color w:val="000000"/>
          <w:sz w:val="28"/>
        </w:rPr>
        <w:t xml:space="preserve">      6) вновь вводимый объект здравоохранения, оказывающий ПМСП (далее – вновь вводимый объект здравоохранения) – объект ПМСП, включенный в региональный перспективный </w:t>
      </w:r>
      <w:r>
        <w:rPr>
          <w:color w:val="000000"/>
          <w:sz w:val="28"/>
        </w:rPr>
        <w:t>план развития инфраструктуры здравоохранения и впервые принятый в эксплуатацию путем возведения нового или впервые открытый путем изменения существующего объекта;</w:t>
      </w:r>
    </w:p>
    <w:p w:rsidR="009C6448" w:rsidRDefault="005516B3">
      <w:pPr>
        <w:spacing w:after="0"/>
        <w:jc w:val="both"/>
      </w:pPr>
      <w:bookmarkStart w:id="22" w:name="z25"/>
      <w:bookmarkEnd w:id="21"/>
      <w:r>
        <w:rPr>
          <w:color w:val="000000"/>
          <w:sz w:val="28"/>
        </w:rPr>
        <w:t xml:space="preserve">      7) страховая организация – юридическое лицо, осуществляющее деятельность по заключению </w:t>
      </w:r>
      <w:r>
        <w:rPr>
          <w:color w:val="000000"/>
          <w:sz w:val="28"/>
        </w:rPr>
        <w:t>и исполнению договоров страхования на основании соответствующей лицензии уполномоченного органа;</w:t>
      </w:r>
    </w:p>
    <w:p w:rsidR="009C6448" w:rsidRDefault="005516B3">
      <w:pPr>
        <w:spacing w:after="0"/>
        <w:jc w:val="both"/>
      </w:pPr>
      <w:bookmarkStart w:id="23" w:name="z132"/>
      <w:bookmarkEnd w:id="22"/>
      <w:r>
        <w:rPr>
          <w:color w:val="000000"/>
          <w:sz w:val="28"/>
        </w:rPr>
        <w:t>      7-1) застрахованный – лицо, в отношении которого осуществляется добровольное медицинское страхование;</w:t>
      </w:r>
    </w:p>
    <w:p w:rsidR="009C6448" w:rsidRDefault="005516B3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 xml:space="preserve">      8) субъект цифрового здравоохранения – </w:t>
      </w:r>
      <w:r>
        <w:rPr>
          <w:color w:val="000000"/>
          <w:sz w:val="28"/>
        </w:rPr>
        <w:t>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здравоохранения.</w:t>
      </w:r>
    </w:p>
    <w:bookmarkEnd w:id="24"/>
    <w:p w:rsidR="009C6448" w:rsidRDefault="005516B3">
      <w:pPr>
        <w:spacing w:after="0"/>
      </w:pPr>
      <w:r>
        <w:rPr>
          <w:color w:val="FF0000"/>
          <w:sz w:val="28"/>
        </w:rPr>
        <w:t>      Сноска. Пункт 2 с изменениями, внесенными приказом Министра здравоохранения РК от 28.07.20</w:t>
      </w:r>
      <w:r>
        <w:rPr>
          <w:color w:val="FF0000"/>
          <w:sz w:val="28"/>
        </w:rPr>
        <w:t xml:space="preserve">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6448" w:rsidRDefault="005516B3">
      <w:pPr>
        <w:spacing w:after="0"/>
        <w:jc w:val="both"/>
      </w:pPr>
      <w:bookmarkStart w:id="25" w:name="z27"/>
      <w:r>
        <w:rPr>
          <w:color w:val="000000"/>
          <w:sz w:val="28"/>
        </w:rPr>
        <w:t>      3. Прикрепление физических лиц к организациям ПМСП является основанием для оказания ПМСП и осуществляется на принципах:</w:t>
      </w:r>
    </w:p>
    <w:p w:rsidR="009C6448" w:rsidRDefault="005516B3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семейного принципа обслуживания;</w:t>
      </w:r>
    </w:p>
    <w:p w:rsidR="009C6448" w:rsidRDefault="005516B3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>      2) территориальной доступности ПМСП;</w:t>
      </w:r>
    </w:p>
    <w:p w:rsidR="009C6448" w:rsidRDefault="005516B3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>      3) свободного выбора медицинской организации в пределах территориальной доступности ПМСП;</w:t>
      </w:r>
    </w:p>
    <w:p w:rsidR="009C6448" w:rsidRDefault="005516B3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t>      4) удовлетворенности пациента качеством медицинской помощи;</w:t>
      </w:r>
    </w:p>
    <w:p w:rsidR="009C6448" w:rsidRDefault="005516B3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равноправия и добросовестной конкуренции независимо от формы собственности и ведомственной принадлежности.</w:t>
      </w:r>
    </w:p>
    <w:p w:rsidR="009C6448" w:rsidRDefault="005516B3">
      <w:pPr>
        <w:spacing w:after="0"/>
        <w:jc w:val="both"/>
      </w:pPr>
      <w:bookmarkStart w:id="31" w:name="z133"/>
      <w:bookmarkEnd w:id="30"/>
      <w:r>
        <w:rPr>
          <w:color w:val="000000"/>
          <w:sz w:val="28"/>
        </w:rPr>
        <w:lastRenderedPageBreak/>
        <w:t>      3-1. Прикрепление к организациям ПМСП граждан Республики Казахстан, кандасов, беженцев, иностранцев и (или) лиц без гражданства, постоянно прож</w:t>
      </w:r>
      <w:r>
        <w:rPr>
          <w:color w:val="000000"/>
          <w:sz w:val="28"/>
        </w:rPr>
        <w:t>ивающих на территории Республики Казахстан, осуществляется для реализации права на получение медицинской помощи в рамках гарантированного объема бесплатной медицинской помощи (далее – ГОБМП) и в системе обязательного социального медицинского страхования (д</w:t>
      </w:r>
      <w:r>
        <w:rPr>
          <w:color w:val="000000"/>
          <w:sz w:val="28"/>
        </w:rPr>
        <w:t>алее – ОСМС).</w:t>
      </w:r>
    </w:p>
    <w:bookmarkEnd w:id="31"/>
    <w:p w:rsidR="009C6448" w:rsidRDefault="005516B3">
      <w:pPr>
        <w:spacing w:after="0"/>
        <w:jc w:val="both"/>
      </w:pPr>
      <w:r>
        <w:rPr>
          <w:color w:val="000000"/>
          <w:sz w:val="28"/>
        </w:rPr>
        <w:t>      Прикрепление к организациям ПМСП иностранцев и (или) лиц без гражданства, временно пребывающих в Республике Казахстан, лиц, ищущих убежище, осуществляется для оказания:</w:t>
      </w:r>
    </w:p>
    <w:p w:rsidR="009C6448" w:rsidRDefault="005516B3">
      <w:pPr>
        <w:spacing w:after="0"/>
        <w:jc w:val="both"/>
      </w:pPr>
      <w:r>
        <w:rPr>
          <w:color w:val="000000"/>
          <w:sz w:val="28"/>
        </w:rPr>
        <w:t>      ПМСП в рамках добровольного медицинского страхования (далее –</w:t>
      </w:r>
      <w:r>
        <w:rPr>
          <w:color w:val="000000"/>
          <w:sz w:val="28"/>
        </w:rPr>
        <w:t xml:space="preserve"> ДМС);</w:t>
      </w:r>
    </w:p>
    <w:p w:rsidR="009C6448" w:rsidRDefault="005516B3">
      <w:pPr>
        <w:spacing w:after="0"/>
        <w:jc w:val="both"/>
      </w:pPr>
      <w:r>
        <w:rPr>
          <w:color w:val="000000"/>
          <w:sz w:val="28"/>
        </w:rPr>
        <w:t xml:space="preserve">       медицинской помощи в рамках ГОБМП по перечню и в объеме, утвержденному приказом Министра здравоохранения Республики Казахстан от 9 октября 2020 года № ҚР ДСМ-121/2020 "Об утверждении перечня заболеваний, представляющих опасность для окружающи</w:t>
      </w:r>
      <w:r>
        <w:rPr>
          <w:color w:val="000000"/>
          <w:sz w:val="28"/>
        </w:rPr>
        <w:t>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помощи" (зарегистрирован в Реестре госу</w:t>
      </w:r>
      <w:r>
        <w:rPr>
          <w:color w:val="000000"/>
          <w:sz w:val="28"/>
        </w:rPr>
        <w:t>дарственной регистрации нормативных правовых актов под № 21407);</w:t>
      </w:r>
    </w:p>
    <w:p w:rsidR="009C6448" w:rsidRDefault="005516B3">
      <w:pPr>
        <w:spacing w:after="0"/>
        <w:jc w:val="both"/>
      </w:pPr>
      <w:r>
        <w:rPr>
          <w:color w:val="000000"/>
          <w:sz w:val="28"/>
        </w:rPr>
        <w:t xml:space="preserve">       медицинской помощи в системе ОСМС в соответствии с пунктом 3 статьи 2 Закона Республики Казахстан "Об обязательном социальном медицинском страховании".</w:t>
      </w:r>
    </w:p>
    <w:p w:rsidR="009C6448" w:rsidRDefault="005516B3">
      <w:pPr>
        <w:spacing w:after="0"/>
      </w:pPr>
      <w:r>
        <w:rPr>
          <w:color w:val="FF0000"/>
          <w:sz w:val="28"/>
        </w:rPr>
        <w:t xml:space="preserve">      Сноска. Правила дополнены </w:t>
      </w:r>
      <w:r>
        <w:rPr>
          <w:color w:val="FF0000"/>
          <w:sz w:val="28"/>
        </w:rPr>
        <w:t xml:space="preserve">пунктом 3-1 в соответствии с приказом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6448" w:rsidRDefault="005516B3">
      <w:pPr>
        <w:spacing w:after="0"/>
        <w:jc w:val="both"/>
      </w:pPr>
      <w:bookmarkStart w:id="32" w:name="z33"/>
      <w:r>
        <w:rPr>
          <w:color w:val="000000"/>
          <w:sz w:val="28"/>
        </w:rPr>
        <w:t xml:space="preserve">      4. Прикрепление физических лиц осуществляется </w:t>
      </w:r>
      <w:r>
        <w:rPr>
          <w:color w:val="000000"/>
          <w:sz w:val="28"/>
        </w:rPr>
        <w:t>для реализации права на получение медицинской помощи в рамках ГОБМП и в системе ОСМС по индивидуальному идентификационному номеру (далее – ИИН) к одной организации ПМСП.</w:t>
      </w:r>
    </w:p>
    <w:bookmarkEnd w:id="32"/>
    <w:p w:rsidR="009C6448" w:rsidRDefault="005516B3">
      <w:pPr>
        <w:spacing w:after="0"/>
        <w:jc w:val="both"/>
      </w:pPr>
      <w:r>
        <w:rPr>
          <w:color w:val="000000"/>
          <w:sz w:val="28"/>
        </w:rPr>
        <w:t>      Оказание ПМСП в рамках ГОБМП для граждан Республики Казахстан, кандасов, беженце</w:t>
      </w:r>
      <w:r>
        <w:rPr>
          <w:color w:val="000000"/>
          <w:sz w:val="28"/>
        </w:rPr>
        <w:t>в, иностранцев и (или) лиц без гражданства, постоянно проживающих на территории Республики Казахстан, по договору ДМС трудящихся мигрантов и членов их семей, являющихся гражданами государств-членов Евразийского экономического союза (далее – ЕАЭС) осуществл</w:t>
      </w:r>
      <w:r>
        <w:rPr>
          <w:color w:val="000000"/>
          <w:sz w:val="28"/>
        </w:rPr>
        <w:t xml:space="preserve">яет организация ПМСП, имеющая договор закупа медицинских услуг с фондом на </w:t>
      </w:r>
      <w:r>
        <w:rPr>
          <w:color w:val="000000"/>
          <w:sz w:val="28"/>
        </w:rPr>
        <w:lastRenderedPageBreak/>
        <w:t>оказание медицинской помощи в рамках ГОБМП и (или) в системе ОСМС (далее – договор закупа медицинских услуг) и (или) имеющая медицинские информационные системы, интегрированные с ин</w:t>
      </w:r>
      <w:r>
        <w:rPr>
          <w:color w:val="000000"/>
          <w:sz w:val="28"/>
        </w:rPr>
        <w:t>формационными системами Министерства здравоохранения Республики Казахстан в целях получения и (или) передачи сведений для предоставления медицинских услуг в системе ОСМС.</w:t>
      </w:r>
    </w:p>
    <w:p w:rsidR="009C6448" w:rsidRDefault="005516B3">
      <w:pPr>
        <w:spacing w:after="0"/>
        <w:jc w:val="both"/>
      </w:pPr>
      <w:r>
        <w:rPr>
          <w:color w:val="000000"/>
          <w:sz w:val="28"/>
        </w:rPr>
        <w:t xml:space="preserve">      При прикреплении физического лица к организации ПМСП открепление от предыдущей </w:t>
      </w:r>
      <w:r>
        <w:rPr>
          <w:color w:val="000000"/>
          <w:sz w:val="28"/>
        </w:rPr>
        <w:t>организации ПМСП осуществляется автоматически.</w:t>
      </w:r>
    </w:p>
    <w:p w:rsidR="009C6448" w:rsidRDefault="005516B3">
      <w:pPr>
        <w:spacing w:after="0"/>
      </w:pPr>
      <w:r>
        <w:rPr>
          <w:color w:val="FF0000"/>
          <w:sz w:val="28"/>
        </w:rPr>
        <w:t xml:space="preserve">      Сноска. Пункт 4 - в редакции приказа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6448" w:rsidRDefault="005516B3">
      <w:pPr>
        <w:spacing w:after="0"/>
        <w:jc w:val="both"/>
      </w:pPr>
      <w:bookmarkStart w:id="33" w:name="z35"/>
      <w:r>
        <w:rPr>
          <w:color w:val="000000"/>
          <w:sz w:val="28"/>
        </w:rPr>
        <w:t>      5. 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территориального обслуживания которых расположены указан</w:t>
      </w:r>
      <w:r>
        <w:rPr>
          <w:color w:val="000000"/>
          <w:sz w:val="28"/>
        </w:rPr>
        <w:t>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 список организаций ПМСП с закрепленными за ними зонам</w:t>
      </w:r>
      <w:r>
        <w:rPr>
          <w:color w:val="000000"/>
          <w:sz w:val="28"/>
        </w:rPr>
        <w:t>и обслуживания территории области, городов республиканского значения и столицы (далее – приказ о распределении).</w:t>
      </w:r>
    </w:p>
    <w:p w:rsidR="009C6448" w:rsidRDefault="005516B3">
      <w:pPr>
        <w:spacing w:after="0"/>
        <w:jc w:val="both"/>
      </w:pPr>
      <w:bookmarkStart w:id="34" w:name="z36"/>
      <w:bookmarkEnd w:id="33"/>
      <w:r>
        <w:rPr>
          <w:color w:val="000000"/>
          <w:sz w:val="28"/>
        </w:rPr>
        <w:t>      Прикрепление лиц, содержащихся в учреждениях уголовно-исполнительной системы, осуществляется на основании решения управлений здравоохране</w:t>
      </w:r>
      <w:r>
        <w:rPr>
          <w:color w:val="000000"/>
          <w:sz w:val="28"/>
        </w:rPr>
        <w:t>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приложением копии документов, удостоверяющих личность. При отсутствии документа, удостоверяющего личность</w:t>
      </w:r>
      <w:r>
        <w:rPr>
          <w:color w:val="000000"/>
          <w:sz w:val="28"/>
        </w:rPr>
        <w:t>, прилагается копия регистрационного свидетельство (ИИН).</w:t>
      </w:r>
    </w:p>
    <w:p w:rsidR="009C6448" w:rsidRDefault="005516B3">
      <w:pPr>
        <w:spacing w:after="0"/>
        <w:jc w:val="both"/>
      </w:pPr>
      <w:bookmarkStart w:id="35" w:name="z37"/>
      <w:bookmarkEnd w:id="34"/>
      <w:r>
        <w:rPr>
          <w:color w:val="000000"/>
          <w:sz w:val="28"/>
        </w:rPr>
        <w:t>      6. Физическое лицо, не воспользовавшееся правом свободного выбора организации ПМСП остается прикрепленным к организации ПМСП, в которой обслуживался ранее.</w:t>
      </w:r>
    </w:p>
    <w:p w:rsidR="009C6448" w:rsidRDefault="005516B3">
      <w:pPr>
        <w:spacing w:after="0"/>
        <w:jc w:val="both"/>
      </w:pPr>
      <w:bookmarkStart w:id="36" w:name="z38"/>
      <w:bookmarkEnd w:id="35"/>
      <w:r>
        <w:rPr>
          <w:color w:val="000000"/>
          <w:sz w:val="28"/>
        </w:rPr>
        <w:t>      В случае отказа у прежней орга</w:t>
      </w:r>
      <w:r>
        <w:rPr>
          <w:color w:val="000000"/>
          <w:sz w:val="28"/>
        </w:rPr>
        <w:t>низации ПМСП от заключения договора закупа медицинских услуг с фондом на следующий год,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распределении, представляем</w:t>
      </w:r>
      <w:r>
        <w:rPr>
          <w:color w:val="000000"/>
          <w:sz w:val="28"/>
        </w:rPr>
        <w:t>ого ежегодно в фонд не позднее 20 ноября.</w:t>
      </w:r>
    </w:p>
    <w:p w:rsidR="009C6448" w:rsidRDefault="005516B3">
      <w:pPr>
        <w:spacing w:after="0"/>
        <w:jc w:val="both"/>
      </w:pPr>
      <w:bookmarkStart w:id="37" w:name="z39"/>
      <w:bookmarkEnd w:id="36"/>
      <w:r>
        <w:rPr>
          <w:color w:val="000000"/>
          <w:sz w:val="28"/>
        </w:rPr>
        <w:t xml:space="preserve">       По итогам кампании прикрепления, принятого с учетом приказа о распределении, региональная комиссия по выбору и размещению объемов услуг, </w:t>
      </w:r>
      <w:r>
        <w:rPr>
          <w:color w:val="000000"/>
          <w:sz w:val="28"/>
        </w:rPr>
        <w:lastRenderedPageBreak/>
        <w:t>созданная при филиале фонда (далее – региональная комиссия) в порядке,</w:t>
      </w:r>
      <w:r>
        <w:rPr>
          <w:color w:val="000000"/>
          <w:sz w:val="28"/>
        </w:rPr>
        <w:t xml:space="preserve">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утвержденными на основан</w:t>
      </w:r>
      <w:r>
        <w:rPr>
          <w:color w:val="000000"/>
          <w:sz w:val="28"/>
        </w:rPr>
        <w:t>ии подпункта 62) статьи 7 Кодекса (далее –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</w:t>
      </w:r>
      <w:r>
        <w:rPr>
          <w:color w:val="000000"/>
          <w:sz w:val="28"/>
        </w:rPr>
        <w:t>нию объемов указанных услуг (далее – процедура выбора) и принимает решение в виде протокола об итогах проведения кампании прикрепления.</w:t>
      </w:r>
    </w:p>
    <w:p w:rsidR="009C6448" w:rsidRDefault="005516B3">
      <w:pPr>
        <w:spacing w:after="0"/>
        <w:jc w:val="both"/>
      </w:pPr>
      <w:bookmarkStart w:id="38" w:name="z40"/>
      <w:bookmarkEnd w:id="37"/>
      <w:r>
        <w:rPr>
          <w:color w:val="000000"/>
          <w:sz w:val="28"/>
        </w:rPr>
        <w:t>      Субъекты ПМСП, допущенные к процедуре выбора, участвуют в данной процедуре в соответствии с Правилами закупа услуг</w:t>
      </w:r>
      <w:r>
        <w:rPr>
          <w:color w:val="000000"/>
          <w:sz w:val="28"/>
        </w:rPr>
        <w:t>.</w:t>
      </w:r>
    </w:p>
    <w:p w:rsidR="009C6448" w:rsidRDefault="005516B3">
      <w:pPr>
        <w:spacing w:after="0"/>
        <w:jc w:val="both"/>
      </w:pPr>
      <w:bookmarkStart w:id="39" w:name="z41"/>
      <w:bookmarkEnd w:id="38"/>
      <w:r>
        <w:rPr>
          <w:color w:val="000000"/>
          <w:sz w:val="28"/>
        </w:rPr>
        <w:t>      7. Прикрепление физических лиц, указанных в пунктах 4, 5 и 6 настоящих Правил, обеспечивается субъектом в области цифрового здравоохранения, в течение одного рабочего дня со дня получения от фонда протокола об итогах размещения (не размещения) объе</w:t>
      </w:r>
      <w:r>
        <w:rPr>
          <w:color w:val="000000"/>
          <w:sz w:val="28"/>
        </w:rPr>
        <w:t>мов услуг по оказанию медицинской помощи в рамках ГОБМП и (или) в системе ОСМС (далее – протокол итогов размещения).</w:t>
      </w:r>
    </w:p>
    <w:p w:rsidR="009C6448" w:rsidRDefault="005516B3">
      <w:pPr>
        <w:spacing w:after="0"/>
      </w:pPr>
      <w:bookmarkStart w:id="40" w:name="z42"/>
      <w:bookmarkEnd w:id="39"/>
      <w:r>
        <w:rPr>
          <w:b/>
          <w:color w:val="000000"/>
        </w:rPr>
        <w:t xml:space="preserve"> Глава 2. Порядок прикрепления физических лиц к организациям здравоохранения, оказывающим первичную медико-санитарную помощь</w:t>
      </w:r>
    </w:p>
    <w:p w:rsidR="009C6448" w:rsidRDefault="005516B3">
      <w:pPr>
        <w:spacing w:after="0"/>
        <w:jc w:val="both"/>
      </w:pPr>
      <w:bookmarkStart w:id="41" w:name="z43"/>
      <w:bookmarkEnd w:id="40"/>
      <w:r>
        <w:rPr>
          <w:color w:val="000000"/>
          <w:sz w:val="28"/>
        </w:rPr>
        <w:t xml:space="preserve">       8. Прик</w:t>
      </w:r>
      <w:r>
        <w:rPr>
          <w:color w:val="000000"/>
          <w:sz w:val="28"/>
        </w:rPr>
        <w:t>репление физических лиц к организациям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</w:t>
      </w:r>
      <w:r>
        <w:rPr>
          <w:color w:val="000000"/>
          <w:sz w:val="28"/>
        </w:rPr>
        <w:t xml:space="preserve">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к организации ПМСП, расположенной на территории б</w:t>
      </w:r>
      <w:r>
        <w:rPr>
          <w:color w:val="000000"/>
          <w:sz w:val="28"/>
        </w:rPr>
        <w:t xml:space="preserve">лизлежащей административно-территориальной единицы. </w:t>
      </w:r>
    </w:p>
    <w:bookmarkEnd w:id="41"/>
    <w:p w:rsidR="009C6448" w:rsidRDefault="005516B3">
      <w:pPr>
        <w:spacing w:after="0"/>
        <w:jc w:val="both"/>
      </w:pPr>
      <w:r>
        <w:rPr>
          <w:color w:val="000000"/>
          <w:sz w:val="28"/>
        </w:rPr>
        <w:t>     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</w:t>
      </w:r>
      <w:r>
        <w:rPr>
          <w:color w:val="000000"/>
          <w:sz w:val="28"/>
        </w:rPr>
        <w:t>бъектом ПМСП, закрепленной за специалистом ПМСП).</w:t>
      </w:r>
    </w:p>
    <w:p w:rsidR="009C6448" w:rsidRDefault="005516B3">
      <w:pPr>
        <w:spacing w:after="0"/>
        <w:jc w:val="both"/>
      </w:pPr>
      <w:r>
        <w:rPr>
          <w:color w:val="000000"/>
          <w:sz w:val="28"/>
        </w:rPr>
        <w:t>      Прикрепление физических лиц в рамках ДМС осуществляется по месту постоянного или временного проживания к организации здравоохранения, оказывающей ПМСП, предусмотренной договором ДМС.</w:t>
      </w:r>
    </w:p>
    <w:p w:rsidR="009C6448" w:rsidRDefault="005516B3">
      <w:pPr>
        <w:spacing w:after="0"/>
      </w:pPr>
      <w:r>
        <w:rPr>
          <w:color w:val="FF0000"/>
          <w:sz w:val="28"/>
        </w:rPr>
        <w:lastRenderedPageBreak/>
        <w:t>      Сноска. Пун</w:t>
      </w:r>
      <w:r>
        <w:rPr>
          <w:color w:val="FF0000"/>
          <w:sz w:val="28"/>
        </w:rPr>
        <w:t xml:space="preserve">кт 8 - в редакции приказа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6448" w:rsidRDefault="005516B3">
      <w:pPr>
        <w:spacing w:after="0"/>
        <w:jc w:val="both"/>
      </w:pPr>
      <w:bookmarkStart w:id="42" w:name="z45"/>
      <w:r>
        <w:rPr>
          <w:color w:val="000000"/>
          <w:sz w:val="28"/>
        </w:rPr>
        <w:t>      9. Для прикрепления к организации ПМСП по месту постоянног</w:t>
      </w:r>
      <w:r>
        <w:rPr>
          <w:color w:val="000000"/>
          <w:sz w:val="28"/>
        </w:rPr>
        <w:t>о или временного проживания для оказания медицинской помощи в рамках ГОБМП реализована государственная услуга "Прикрепление к медицинской организации, оказывающей первичную медико-санитарную помощь" (далее – государственная услуга).</w:t>
      </w:r>
    </w:p>
    <w:p w:rsidR="009C6448" w:rsidRDefault="005516B3">
      <w:pPr>
        <w:spacing w:after="0"/>
        <w:jc w:val="both"/>
      </w:pPr>
      <w:bookmarkStart w:id="43" w:name="z135"/>
      <w:bookmarkEnd w:id="42"/>
      <w:r>
        <w:rPr>
          <w:color w:val="000000"/>
          <w:sz w:val="28"/>
        </w:rPr>
        <w:t xml:space="preserve">      Организация ПМСП </w:t>
      </w:r>
      <w:r>
        <w:rPr>
          <w:color w:val="000000"/>
          <w:sz w:val="28"/>
        </w:rPr>
        <w:t>предоставляет физическим лицам государственную услугу при самостоятельном обращении или через веб-портал "Электронного правительства" (далее – ПЭП).</w:t>
      </w:r>
    </w:p>
    <w:p w:rsidR="009C6448" w:rsidRDefault="005516B3">
      <w:pPr>
        <w:spacing w:after="0"/>
        <w:jc w:val="both"/>
      </w:pPr>
      <w:bookmarkStart w:id="44" w:name="z136"/>
      <w:bookmarkEnd w:id="43"/>
      <w:r>
        <w:rPr>
          <w:color w:val="000000"/>
          <w:sz w:val="28"/>
        </w:rPr>
        <w:t>      Сведения о документах, удостоверяющих личность, организация ПМСП получает из соответствующих государс</w:t>
      </w:r>
      <w:r>
        <w:rPr>
          <w:color w:val="000000"/>
          <w:sz w:val="28"/>
        </w:rPr>
        <w:t>твенных информационных систем через ПЭП.</w:t>
      </w:r>
    </w:p>
    <w:p w:rsidR="009C6448" w:rsidRDefault="005516B3">
      <w:pPr>
        <w:spacing w:after="0"/>
        <w:jc w:val="both"/>
      </w:pPr>
      <w:bookmarkStart w:id="45" w:name="z137"/>
      <w:bookmarkEnd w:id="44"/>
      <w:r>
        <w:rPr>
          <w:color w:val="000000"/>
          <w:sz w:val="28"/>
        </w:rPr>
        <w:t>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</w:t>
      </w:r>
      <w:r>
        <w:rPr>
          <w:color w:val="000000"/>
          <w:sz w:val="28"/>
        </w:rPr>
        <w:t>енной услуги приведен согласно приложению к настоящим Правилам.</w:t>
      </w:r>
    </w:p>
    <w:p w:rsidR="009C6448" w:rsidRDefault="005516B3">
      <w:pPr>
        <w:spacing w:after="0"/>
        <w:jc w:val="both"/>
      </w:pPr>
      <w:bookmarkStart w:id="46" w:name="z138"/>
      <w:bookmarkEnd w:id="45"/>
      <w:r>
        <w:rPr>
          <w:color w:val="000000"/>
          <w:sz w:val="28"/>
        </w:rPr>
        <w:t>      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p w:rsidR="009C6448" w:rsidRDefault="005516B3">
      <w:pPr>
        <w:spacing w:after="0"/>
        <w:jc w:val="both"/>
      </w:pPr>
      <w:bookmarkStart w:id="47" w:name="z139"/>
      <w:bookmarkEnd w:id="46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пенсионеры;</w:t>
      </w:r>
    </w:p>
    <w:p w:rsidR="009C6448" w:rsidRDefault="005516B3">
      <w:pPr>
        <w:spacing w:after="0"/>
        <w:jc w:val="both"/>
      </w:pPr>
      <w:bookmarkStart w:id="48" w:name="z140"/>
      <w:bookmarkEnd w:id="47"/>
      <w:r>
        <w:rPr>
          <w:color w:val="000000"/>
          <w:sz w:val="28"/>
        </w:rPr>
        <w:t>      2) инвалиды;</w:t>
      </w:r>
    </w:p>
    <w:p w:rsidR="009C6448" w:rsidRDefault="005516B3">
      <w:pPr>
        <w:spacing w:after="0"/>
        <w:jc w:val="both"/>
      </w:pPr>
      <w:bookmarkStart w:id="49" w:name="z141"/>
      <w:bookmarkEnd w:id="48"/>
      <w:r>
        <w:rPr>
          <w:color w:val="000000"/>
          <w:sz w:val="28"/>
        </w:rPr>
        <w:t xml:space="preserve">      3)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</w:t>
      </w:r>
      <w:r>
        <w:rPr>
          <w:color w:val="000000"/>
          <w:sz w:val="28"/>
        </w:rPr>
        <w:t>образование, воспитание, защиту прав и интересов ребенка (законные представители);</w:t>
      </w:r>
    </w:p>
    <w:p w:rsidR="009C6448" w:rsidRDefault="005516B3">
      <w:pPr>
        <w:spacing w:after="0"/>
        <w:jc w:val="both"/>
      </w:pPr>
      <w:bookmarkStart w:id="50" w:name="z142"/>
      <w:bookmarkEnd w:id="49"/>
      <w:r>
        <w:rPr>
          <w:color w:val="000000"/>
          <w:sz w:val="28"/>
        </w:rPr>
        <w:t xml:space="preserve">       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</w:t>
      </w:r>
      <w:r>
        <w:rPr>
          <w:color w:val="000000"/>
          <w:sz w:val="28"/>
        </w:rPr>
        <w:t>ению вопросов регистрации прикрепления (открепления) населения к ПМСП в информационную систему "Регистр прикрепленного населения", созданной приказом первого руководителя местного органа государственного управления здравоохранением областей, городов респуб</w:t>
      </w:r>
      <w:r>
        <w:rPr>
          <w:color w:val="000000"/>
          <w:sz w:val="28"/>
        </w:rPr>
        <w:t xml:space="preserve">ликанского значения и столицы; </w:t>
      </w:r>
    </w:p>
    <w:p w:rsidR="009C6448" w:rsidRDefault="005516B3">
      <w:pPr>
        <w:spacing w:after="0"/>
        <w:jc w:val="both"/>
      </w:pPr>
      <w:bookmarkStart w:id="51" w:name="z143"/>
      <w:bookmarkEnd w:id="50"/>
      <w:r>
        <w:rPr>
          <w:color w:val="000000"/>
          <w:sz w:val="28"/>
        </w:rPr>
        <w:lastRenderedPageBreak/>
        <w:t>      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p w:rsidR="009C6448" w:rsidRDefault="005516B3">
      <w:pPr>
        <w:spacing w:after="0"/>
        <w:jc w:val="both"/>
      </w:pPr>
      <w:bookmarkStart w:id="52" w:name="z144"/>
      <w:bookmarkEnd w:id="51"/>
      <w:r>
        <w:rPr>
          <w:color w:val="000000"/>
          <w:sz w:val="28"/>
        </w:rPr>
        <w:t>      6) военнослужащие срочной службы;</w:t>
      </w:r>
    </w:p>
    <w:p w:rsidR="009C6448" w:rsidRDefault="005516B3">
      <w:pPr>
        <w:spacing w:after="0"/>
        <w:jc w:val="both"/>
      </w:pPr>
      <w:bookmarkStart w:id="53" w:name="z145"/>
      <w:bookmarkEnd w:id="5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7) дети, родившиеся в иностранных государствах;</w:t>
      </w:r>
    </w:p>
    <w:p w:rsidR="009C6448" w:rsidRDefault="005516B3">
      <w:pPr>
        <w:spacing w:after="0"/>
        <w:jc w:val="both"/>
      </w:pPr>
      <w:bookmarkStart w:id="54" w:name="z146"/>
      <w:bookmarkEnd w:id="53"/>
      <w:r>
        <w:rPr>
          <w:color w:val="000000"/>
          <w:sz w:val="28"/>
        </w:rPr>
        <w:t>      8) опекаемые домов малютки, сирот, престарелых и другие;</w:t>
      </w:r>
    </w:p>
    <w:p w:rsidR="009C6448" w:rsidRDefault="005516B3">
      <w:pPr>
        <w:spacing w:after="0"/>
        <w:jc w:val="both"/>
      </w:pPr>
      <w:bookmarkStart w:id="55" w:name="z147"/>
      <w:bookmarkEnd w:id="54"/>
      <w:r>
        <w:rPr>
          <w:color w:val="000000"/>
          <w:sz w:val="28"/>
        </w:rPr>
        <w:t>      9) оформляющие прикрепление по доверенности;</w:t>
      </w:r>
    </w:p>
    <w:p w:rsidR="009C6448" w:rsidRDefault="005516B3">
      <w:pPr>
        <w:spacing w:after="0"/>
        <w:jc w:val="both"/>
      </w:pPr>
      <w:bookmarkStart w:id="56" w:name="z148"/>
      <w:bookmarkEnd w:id="55"/>
      <w:r>
        <w:rPr>
          <w:color w:val="000000"/>
          <w:sz w:val="28"/>
        </w:rPr>
        <w:t>      10) оформляющие прикрепление по договору ДМС при наличии договора.</w:t>
      </w:r>
    </w:p>
    <w:p w:rsidR="009C6448" w:rsidRDefault="005516B3">
      <w:pPr>
        <w:spacing w:after="0"/>
        <w:jc w:val="both"/>
      </w:pPr>
      <w:bookmarkStart w:id="57" w:name="z149"/>
      <w:bookmarkEnd w:id="56"/>
      <w:r>
        <w:rPr>
          <w:color w:val="000000"/>
          <w:sz w:val="28"/>
        </w:rPr>
        <w:t>      При непосредс</w:t>
      </w:r>
      <w:r>
        <w:rPr>
          <w:color w:val="000000"/>
          <w:sz w:val="28"/>
        </w:rPr>
        <w:t>твенном обращении в организацию ПМСП, специалисты организации ПМСП оформляют запрос на прикрепление в информационную систему "Регистр прикрепленного населения". Специалист субъекта цифрового здравоохранения проводит рассмотрение запроса на прикрепление и п</w:t>
      </w:r>
      <w:r>
        <w:rPr>
          <w:color w:val="000000"/>
          <w:sz w:val="28"/>
        </w:rPr>
        <w:t>ринимает решение об одобрении заявки либо о мотивированном отказе.</w:t>
      </w:r>
    </w:p>
    <w:p w:rsidR="009C6448" w:rsidRDefault="005516B3">
      <w:pPr>
        <w:spacing w:after="0"/>
        <w:jc w:val="both"/>
      </w:pPr>
      <w:bookmarkStart w:id="58" w:name="z150"/>
      <w:bookmarkEnd w:id="57"/>
      <w:r>
        <w:rPr>
          <w:color w:val="000000"/>
          <w:sz w:val="28"/>
        </w:rPr>
        <w:t>      Государственная услуга оказывается с момента сдачи документов в течение 1 (одного) рабочего дня. Запрос на оказание государственной услуги принимается за 2 (два) часа до окончания раб</w:t>
      </w:r>
      <w:r>
        <w:rPr>
          <w:color w:val="000000"/>
          <w:sz w:val="28"/>
        </w:rPr>
        <w:t>оты организации ПМСП (до 18.00 часов в рабочие дни).</w:t>
      </w:r>
    </w:p>
    <w:p w:rsidR="009C6448" w:rsidRDefault="005516B3">
      <w:pPr>
        <w:spacing w:after="0"/>
        <w:jc w:val="both"/>
      </w:pPr>
      <w:bookmarkStart w:id="59" w:name="z151"/>
      <w:bookmarkEnd w:id="58"/>
      <w:r>
        <w:rPr>
          <w:color w:val="000000"/>
          <w:sz w:val="28"/>
        </w:rPr>
        <w:t>      Результатом оказания государственной услуги является уведомление о прикреплении или мотивированный отказ в форме электронного документа в "Личный кабинет".</w:t>
      </w:r>
    </w:p>
    <w:p w:rsidR="009C6448" w:rsidRDefault="005516B3">
      <w:pPr>
        <w:spacing w:after="0"/>
        <w:jc w:val="both"/>
      </w:pPr>
      <w:bookmarkStart w:id="60" w:name="z152"/>
      <w:bookmarkEnd w:id="59"/>
      <w:r>
        <w:rPr>
          <w:color w:val="000000"/>
          <w:sz w:val="28"/>
        </w:rPr>
        <w:t>      Государственная услуга через ПЭП ок</w:t>
      </w:r>
      <w:r>
        <w:rPr>
          <w:color w:val="000000"/>
          <w:sz w:val="28"/>
        </w:rPr>
        <w:t>азывается в день обращения на ПЭП.</w:t>
      </w:r>
    </w:p>
    <w:p w:rsidR="009C6448" w:rsidRDefault="005516B3">
      <w:pPr>
        <w:spacing w:after="0"/>
        <w:jc w:val="both"/>
      </w:pPr>
      <w:bookmarkStart w:id="61" w:name="z153"/>
      <w:bookmarkEnd w:id="60"/>
      <w:r>
        <w:rPr>
          <w:color w:val="000000"/>
          <w:sz w:val="28"/>
        </w:rPr>
        <w:t xml:space="preserve">       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услуг, с целью мониторинга оказания государственных услуг в порядке, ус</w:t>
      </w:r>
      <w:r>
        <w:rPr>
          <w:color w:val="000000"/>
          <w:sz w:val="28"/>
        </w:rPr>
        <w:t>тановленном уполномоченным органом в сфере информатизации в соответствии с подпунктом 11) пункта 2 статьи 5 Закона.</w:t>
      </w:r>
    </w:p>
    <w:bookmarkEnd w:id="61"/>
    <w:p w:rsidR="009C6448" w:rsidRDefault="005516B3">
      <w:pPr>
        <w:spacing w:after="0"/>
      </w:pPr>
      <w:r>
        <w:rPr>
          <w:color w:val="FF0000"/>
          <w:sz w:val="28"/>
        </w:rPr>
        <w:t xml:space="preserve">      Сноска. Пункт 9 - в редакции приказа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9C6448" w:rsidRDefault="005516B3">
      <w:pPr>
        <w:spacing w:after="0"/>
        <w:jc w:val="both"/>
      </w:pPr>
      <w:bookmarkStart w:id="62" w:name="z154"/>
      <w:r>
        <w:rPr>
          <w:color w:val="000000"/>
          <w:sz w:val="28"/>
        </w:rPr>
        <w:t>      9-1. Прикрепление в рамках ДМС иностранцев и (или) лиц без гражданства, временно пребывающих на территории Республики Казахстан, лиц, ищущих убежище, к организации ПМСП осуществляет</w:t>
      </w:r>
      <w:r>
        <w:rPr>
          <w:color w:val="000000"/>
          <w:sz w:val="28"/>
        </w:rPr>
        <w:t>ся на основе договора ДМС, заявления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работы организации ПМСП.</w:t>
      </w:r>
    </w:p>
    <w:p w:rsidR="009C6448" w:rsidRDefault="005516B3">
      <w:pPr>
        <w:spacing w:after="0"/>
        <w:jc w:val="both"/>
      </w:pPr>
      <w:bookmarkStart w:id="63" w:name="z155"/>
      <w:bookmarkEnd w:id="62"/>
      <w:r>
        <w:rPr>
          <w:color w:val="000000"/>
          <w:sz w:val="28"/>
        </w:rPr>
        <w:t xml:space="preserve">       Документом, свидетельств</w:t>
      </w:r>
      <w:r>
        <w:rPr>
          <w:color w:val="000000"/>
          <w:sz w:val="28"/>
        </w:rPr>
        <w:t xml:space="preserve">ующим о прикреплении в рамках ДМС иностранцев и (или) лиц без гражданства, временно пребывающих на </w:t>
      </w:r>
      <w:r>
        <w:rPr>
          <w:color w:val="000000"/>
          <w:sz w:val="28"/>
        </w:rPr>
        <w:lastRenderedPageBreak/>
        <w:t>территории Республики Казахстан, лиц, ищущих убежище, к организации ПМСП является талон прикрепления к медицинской организации по форме № 064/у, утвержденной</w:t>
      </w:r>
      <w:r>
        <w:rPr>
          <w:color w:val="000000"/>
          <w:sz w:val="28"/>
        </w:rPr>
        <w:t xml:space="preserve">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</w:t>
      </w:r>
      <w:r>
        <w:rPr>
          <w:color w:val="000000"/>
          <w:sz w:val="28"/>
        </w:rPr>
        <w:t>ых правовых актов под № 21579). Талон прикрепления выдается медицинским регистратором медицинской организации.</w:t>
      </w:r>
    </w:p>
    <w:p w:rsidR="009C6448" w:rsidRDefault="005516B3">
      <w:pPr>
        <w:spacing w:after="0"/>
        <w:jc w:val="both"/>
      </w:pPr>
      <w:bookmarkStart w:id="64" w:name="z156"/>
      <w:bookmarkEnd w:id="63"/>
      <w:r>
        <w:rPr>
          <w:color w:val="000000"/>
          <w:sz w:val="28"/>
        </w:rPr>
        <w:t>      Прикрепление к организации ПМСП осуществляется на срок действия договора ДМС.</w:t>
      </w:r>
    </w:p>
    <w:p w:rsidR="009C6448" w:rsidRDefault="005516B3">
      <w:pPr>
        <w:spacing w:after="0"/>
        <w:jc w:val="both"/>
      </w:pPr>
      <w:bookmarkStart w:id="65" w:name="z157"/>
      <w:bookmarkEnd w:id="64"/>
      <w:r>
        <w:rPr>
          <w:color w:val="000000"/>
          <w:sz w:val="28"/>
        </w:rPr>
        <w:t xml:space="preserve">       Организации ПМСП осуществляют прикрепление при личном </w:t>
      </w:r>
      <w:r>
        <w:rPr>
          <w:color w:val="000000"/>
          <w:sz w:val="28"/>
        </w:rPr>
        <w:t xml:space="preserve">обращении застрахованного или обращении страховой организации, с которым заключен договор ДМС. </w:t>
      </w:r>
    </w:p>
    <w:p w:rsidR="009C6448" w:rsidRDefault="005516B3">
      <w:pPr>
        <w:spacing w:after="0"/>
        <w:jc w:val="both"/>
      </w:pPr>
      <w:bookmarkStart w:id="66" w:name="z158"/>
      <w:bookmarkEnd w:id="65"/>
      <w:r>
        <w:rPr>
          <w:color w:val="000000"/>
          <w:sz w:val="28"/>
        </w:rPr>
        <w:t xml:space="preserve">     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</w:t>
      </w:r>
      <w:r>
        <w:rPr>
          <w:color w:val="000000"/>
          <w:sz w:val="28"/>
        </w:rPr>
        <w:t>или русском языке при предоставлении договора ДМС и документа, удостоверяющего личность каждого члена семьи.</w:t>
      </w:r>
    </w:p>
    <w:p w:rsidR="009C6448" w:rsidRDefault="005516B3">
      <w:pPr>
        <w:spacing w:after="0"/>
        <w:jc w:val="both"/>
      </w:pPr>
      <w:bookmarkStart w:id="67" w:name="z159"/>
      <w:bookmarkEnd w:id="66"/>
      <w:r>
        <w:rPr>
          <w:color w:val="000000"/>
          <w:sz w:val="28"/>
        </w:rPr>
        <w:t>      Прикрепление лиц, не достигших восемнадцати лет, осуществляется при наличии документа, удостоверяющего личность прикрепляемого лица и его зак</w:t>
      </w:r>
      <w:r>
        <w:rPr>
          <w:color w:val="000000"/>
          <w:sz w:val="28"/>
        </w:rPr>
        <w:t>онного представителя.</w:t>
      </w:r>
    </w:p>
    <w:bookmarkEnd w:id="67"/>
    <w:p w:rsidR="009C6448" w:rsidRDefault="005516B3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9-1 в соответствии с приказом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6448" w:rsidRDefault="005516B3">
      <w:pPr>
        <w:spacing w:after="0"/>
        <w:jc w:val="both"/>
      </w:pPr>
      <w:bookmarkStart w:id="68" w:name="z64"/>
      <w:r>
        <w:rPr>
          <w:color w:val="000000"/>
          <w:sz w:val="28"/>
        </w:rPr>
        <w:t>      10. Основания прикрепления:</w:t>
      </w:r>
    </w:p>
    <w:p w:rsidR="009C6448" w:rsidRDefault="005516B3">
      <w:pPr>
        <w:spacing w:after="0"/>
        <w:jc w:val="both"/>
      </w:pPr>
      <w:bookmarkStart w:id="69" w:name="z65"/>
      <w:bookmarkEnd w:id="68"/>
      <w:r>
        <w:rPr>
          <w:color w:val="000000"/>
          <w:sz w:val="28"/>
        </w:rPr>
        <w:t>     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территории одной административно-территориальной ед</w:t>
      </w:r>
      <w:r>
        <w:rPr>
          <w:color w:val="000000"/>
          <w:sz w:val="28"/>
        </w:rPr>
        <w:t>иницы;</w:t>
      </w:r>
    </w:p>
    <w:p w:rsidR="009C6448" w:rsidRDefault="005516B3">
      <w:pPr>
        <w:spacing w:after="0"/>
        <w:jc w:val="both"/>
      </w:pPr>
      <w:bookmarkStart w:id="70" w:name="z66"/>
      <w:bookmarkEnd w:id="69"/>
      <w:r>
        <w:rPr>
          <w:color w:val="000000"/>
          <w:sz w:val="28"/>
        </w:rPr>
        <w:t>      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9C6448" w:rsidRDefault="005516B3">
      <w:pPr>
        <w:spacing w:after="0"/>
        <w:jc w:val="both"/>
      </w:pPr>
      <w:bookmarkStart w:id="71" w:name="z67"/>
      <w:bookmarkEnd w:id="70"/>
      <w:r>
        <w:rPr>
          <w:color w:val="000000"/>
          <w:sz w:val="28"/>
        </w:rPr>
        <w:t>      3) проведение фондом кампании прикрепления в перио</w:t>
      </w:r>
      <w:r>
        <w:rPr>
          <w:color w:val="000000"/>
          <w:sz w:val="28"/>
        </w:rPr>
        <w:t>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9C6448" w:rsidRDefault="005516B3">
      <w:pPr>
        <w:spacing w:after="0"/>
        <w:jc w:val="both"/>
      </w:pPr>
      <w:bookmarkStart w:id="72" w:name="z68"/>
      <w:bookmarkEnd w:id="71"/>
      <w:r>
        <w:rPr>
          <w:color w:val="000000"/>
          <w:sz w:val="28"/>
        </w:rPr>
        <w:lastRenderedPageBreak/>
        <w:t xml:space="preserve">      4) договор ДМС, заключенный между страхователем и страховой </w:t>
      </w:r>
      <w:r>
        <w:rPr>
          <w:color w:val="000000"/>
          <w:sz w:val="28"/>
        </w:rPr>
        <w:t>организацией, в рамках которого организация ПМСП оказывает медицинские услуги застрахованному;</w:t>
      </w:r>
    </w:p>
    <w:p w:rsidR="009C6448" w:rsidRDefault="005516B3">
      <w:pPr>
        <w:spacing w:after="0"/>
        <w:jc w:val="both"/>
      </w:pPr>
      <w:bookmarkStart w:id="73" w:name="z69"/>
      <w:bookmarkEnd w:id="72"/>
      <w:r>
        <w:rPr>
          <w:color w:val="000000"/>
          <w:sz w:val="28"/>
        </w:rPr>
        <w:t xml:space="preserve">      5) несогласие с прикреплением к организации ПМСП, определенной региональной комиссией в пределах одной административно-территориальной единицы (село, </w:t>
      </w:r>
      <w:r>
        <w:rPr>
          <w:color w:val="000000"/>
          <w:sz w:val="28"/>
        </w:rPr>
        <w:t>поселок, сельский округ, район в городе, город, район, область);</w:t>
      </w:r>
    </w:p>
    <w:p w:rsidR="009C6448" w:rsidRDefault="005516B3">
      <w:pPr>
        <w:spacing w:after="0"/>
        <w:jc w:val="both"/>
      </w:pPr>
      <w:bookmarkStart w:id="74" w:name="z70"/>
      <w:bookmarkEnd w:id="73"/>
      <w:r>
        <w:rPr>
          <w:color w:val="000000"/>
          <w:sz w:val="28"/>
        </w:rPr>
        <w:t>      6) отказ организации ПМСП от оказания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p w:rsidR="009C6448" w:rsidRDefault="005516B3">
      <w:pPr>
        <w:spacing w:after="0"/>
        <w:jc w:val="both"/>
      </w:pPr>
      <w:bookmarkStart w:id="75" w:name="z71"/>
      <w:bookmarkEnd w:id="74"/>
      <w:r>
        <w:rPr>
          <w:color w:val="000000"/>
          <w:sz w:val="28"/>
        </w:rPr>
        <w:t>      7) не разме</w:t>
      </w:r>
      <w:r>
        <w:rPr>
          <w:color w:val="000000"/>
          <w:sz w:val="28"/>
        </w:rPr>
        <w:t>щение объема медицинских услуг организациям ПМСП, претендующим на оказание медицинских услуг;</w:t>
      </w:r>
    </w:p>
    <w:p w:rsidR="009C6448" w:rsidRDefault="005516B3">
      <w:pPr>
        <w:spacing w:after="0"/>
        <w:jc w:val="both"/>
      </w:pPr>
      <w:bookmarkStart w:id="76" w:name="z72"/>
      <w:bookmarkEnd w:id="75"/>
      <w:r>
        <w:rPr>
          <w:color w:val="000000"/>
          <w:sz w:val="28"/>
        </w:rPr>
        <w:t>      8) появление вновь вводимых объектов здравоохранения;</w:t>
      </w:r>
    </w:p>
    <w:p w:rsidR="009C6448" w:rsidRDefault="005516B3">
      <w:pPr>
        <w:spacing w:after="0"/>
        <w:jc w:val="both"/>
      </w:pPr>
      <w:bookmarkStart w:id="77" w:name="z73"/>
      <w:bookmarkEnd w:id="76"/>
      <w:r>
        <w:rPr>
          <w:color w:val="000000"/>
          <w:sz w:val="28"/>
        </w:rPr>
        <w:t>      9) отчуждение организации ПМСП, являющейся государственным предприятием путем приватизации.</w:t>
      </w:r>
    </w:p>
    <w:bookmarkEnd w:id="77"/>
    <w:p w:rsidR="009C6448" w:rsidRDefault="005516B3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Сноска. Пункт 10 с изменением, внесенным приказом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6448" w:rsidRDefault="005516B3">
      <w:pPr>
        <w:spacing w:after="0"/>
        <w:jc w:val="both"/>
      </w:pPr>
      <w:bookmarkStart w:id="78" w:name="z74"/>
      <w:r>
        <w:rPr>
          <w:color w:val="000000"/>
          <w:sz w:val="28"/>
        </w:rPr>
        <w:t>      11. Прикрепление граждан Республ</w:t>
      </w:r>
      <w:r>
        <w:rPr>
          <w:color w:val="000000"/>
          <w:sz w:val="28"/>
        </w:rPr>
        <w:t>ики Казахстан, кандасов, беженцев, иностранцев и (или) лиц без гражданства, постоянно проживающих на территории Республики Казахстан к организациям ПМСП по основаниям, предусмотренным подпунктами 1), 2), 3), 5) пункта 10 настоящих Правил, осуществляется пу</w:t>
      </w:r>
      <w:r>
        <w:rPr>
          <w:color w:val="000000"/>
          <w:sz w:val="28"/>
        </w:rPr>
        <w:t>тем подачи лицом электронного заявления через ПЭП на прикрепление.</w:t>
      </w:r>
    </w:p>
    <w:bookmarkEnd w:id="78"/>
    <w:p w:rsidR="009C6448" w:rsidRDefault="005516B3">
      <w:pPr>
        <w:spacing w:after="0"/>
        <w:jc w:val="both"/>
      </w:pPr>
      <w:r>
        <w:rPr>
          <w:color w:val="000000"/>
          <w:sz w:val="28"/>
        </w:rPr>
        <w:t>      Прикрепление иностранцев и (или) лиц без гражданства, временно пребывающих в Республике Казахстан, лиц, ищущих убежище к организациям ПМСП по основанию, предусмотренному подпунктом 4)</w:t>
      </w:r>
      <w:r>
        <w:rPr>
          <w:color w:val="000000"/>
          <w:sz w:val="28"/>
        </w:rPr>
        <w:t xml:space="preserve"> пункта 10 настоящих Правил, осуществляется путем подачи лицом заявления или обращения страховой организацией, с которым заключен договор ДМС на застрахованного, в произвольной форме на казахском или русском языке на прикрепление.</w:t>
      </w:r>
    </w:p>
    <w:p w:rsidR="009C6448" w:rsidRDefault="005516B3">
      <w:pPr>
        <w:spacing w:after="0"/>
      </w:pPr>
      <w:r>
        <w:rPr>
          <w:color w:val="FF0000"/>
          <w:sz w:val="28"/>
        </w:rPr>
        <w:t xml:space="preserve">      Сноска. Пункт 11 - </w:t>
      </w:r>
      <w:r>
        <w:rPr>
          <w:color w:val="FF0000"/>
          <w:sz w:val="28"/>
        </w:rPr>
        <w:t xml:space="preserve">в редакции приказа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6448" w:rsidRDefault="005516B3">
      <w:pPr>
        <w:spacing w:after="0"/>
        <w:jc w:val="both"/>
      </w:pPr>
      <w:bookmarkStart w:id="79" w:name="z75"/>
      <w:r>
        <w:rPr>
          <w:color w:val="000000"/>
          <w:sz w:val="28"/>
        </w:rPr>
        <w:t>      12. Физические лица, прикрепленные к организациям ПМСП в период к</w:t>
      </w:r>
      <w:r>
        <w:rPr>
          <w:color w:val="000000"/>
          <w:sz w:val="28"/>
        </w:rPr>
        <w:t xml:space="preserve">ампании прикрепления, получают ПМСП в данной организации с 1 января </w:t>
      </w:r>
      <w:r>
        <w:rPr>
          <w:color w:val="000000"/>
          <w:sz w:val="28"/>
        </w:rPr>
        <w:lastRenderedPageBreak/>
        <w:t>следующего года, при условии заключения договора закупа медицинских услуг с фондом.</w:t>
      </w:r>
    </w:p>
    <w:p w:rsidR="009C6448" w:rsidRDefault="005516B3">
      <w:pPr>
        <w:spacing w:after="0"/>
        <w:jc w:val="both"/>
      </w:pPr>
      <w:bookmarkStart w:id="80" w:name="z76"/>
      <w:bookmarkEnd w:id="79"/>
      <w:r>
        <w:rPr>
          <w:color w:val="000000"/>
          <w:sz w:val="28"/>
        </w:rPr>
        <w:t>      13. Физические лица, прикрепленные в соответствии с подпунктом 4) пункта 10 настоящих Правил, полу</w:t>
      </w:r>
      <w:r>
        <w:rPr>
          <w:color w:val="000000"/>
          <w:sz w:val="28"/>
        </w:rPr>
        <w:t>чают ПМСП в организации ПМСП, оказывающей медицинскую помощь в рамках договора ДМС.</w:t>
      </w:r>
    </w:p>
    <w:p w:rsidR="009C6448" w:rsidRDefault="005516B3">
      <w:pPr>
        <w:spacing w:after="0"/>
        <w:jc w:val="both"/>
      </w:pPr>
      <w:bookmarkStart w:id="81" w:name="z77"/>
      <w:bookmarkEnd w:id="80"/>
      <w:r>
        <w:rPr>
          <w:color w:val="000000"/>
          <w:sz w:val="28"/>
        </w:rPr>
        <w:t>      14. Организации ПМСП письменно уведомляют прикрепленных лиц по месту жительства о прекращении оказания ПМСП:</w:t>
      </w:r>
    </w:p>
    <w:p w:rsidR="009C6448" w:rsidRDefault="005516B3">
      <w:pPr>
        <w:spacing w:after="0"/>
        <w:jc w:val="both"/>
      </w:pPr>
      <w:bookmarkStart w:id="82" w:name="z78"/>
      <w:bookmarkEnd w:id="81"/>
      <w:r>
        <w:rPr>
          <w:color w:val="000000"/>
          <w:sz w:val="28"/>
        </w:rPr>
        <w:t>      1) не менее, чем за тридцать календарных дней до да</w:t>
      </w:r>
      <w:r>
        <w:rPr>
          <w:color w:val="000000"/>
          <w:sz w:val="28"/>
        </w:rPr>
        <w:t>ты расторжения или изменения договора закупа медицинских услуг с фондом;</w:t>
      </w:r>
    </w:p>
    <w:p w:rsidR="009C6448" w:rsidRDefault="005516B3">
      <w:pPr>
        <w:spacing w:after="0"/>
        <w:jc w:val="both"/>
      </w:pPr>
      <w:bookmarkStart w:id="83" w:name="z79"/>
      <w:bookmarkEnd w:id="82"/>
      <w:r>
        <w:rPr>
          <w:color w:val="000000"/>
          <w:sz w:val="28"/>
        </w:rPr>
        <w:t>      2) в течение двух календарных дней со дня, когда стало известно о реорганизации или ликвидации организации ПМСП;</w:t>
      </w:r>
    </w:p>
    <w:p w:rsidR="009C6448" w:rsidRDefault="005516B3">
      <w:pPr>
        <w:spacing w:after="0"/>
        <w:jc w:val="both"/>
      </w:pPr>
      <w:bookmarkStart w:id="84" w:name="z80"/>
      <w:bookmarkEnd w:id="83"/>
      <w:r>
        <w:rPr>
          <w:color w:val="000000"/>
          <w:sz w:val="28"/>
        </w:rPr>
        <w:t xml:space="preserve">      3) в течение двух календарных дней со дня, когда стало </w:t>
      </w:r>
      <w:r>
        <w:rPr>
          <w:color w:val="000000"/>
          <w:sz w:val="28"/>
        </w:rPr>
        <w:t>известно о не размещении фондом объемов медицинских услуг по итогам процедуры выбора.</w:t>
      </w:r>
    </w:p>
    <w:p w:rsidR="009C6448" w:rsidRDefault="005516B3">
      <w:pPr>
        <w:spacing w:after="0"/>
        <w:jc w:val="both"/>
      </w:pPr>
      <w:bookmarkStart w:id="85" w:name="z81"/>
      <w:bookmarkEnd w:id="84"/>
      <w:r>
        <w:rPr>
          <w:color w:val="000000"/>
          <w:sz w:val="28"/>
        </w:rPr>
        <w:t>      При наличии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</w:t>
      </w:r>
      <w:r>
        <w:rPr>
          <w:color w:val="000000"/>
          <w:sz w:val="28"/>
        </w:rPr>
        <w:t>правления сообщения о прекращении оказания ПМСП, а также иными незапрещенными средствами информации.</w:t>
      </w:r>
    </w:p>
    <w:p w:rsidR="009C6448" w:rsidRDefault="005516B3">
      <w:pPr>
        <w:spacing w:after="0"/>
        <w:jc w:val="both"/>
      </w:pPr>
      <w:bookmarkStart w:id="86" w:name="z82"/>
      <w:bookmarkEnd w:id="85"/>
      <w:r>
        <w:rPr>
          <w:color w:val="000000"/>
          <w:sz w:val="28"/>
        </w:rPr>
        <w:t>      15. Прикрепление физических лиц к организациям ПМСП по основаниям, предусмотренным подпунктами 6), 7), 8), 9) пункта 10 настоящих Правил, осуществляе</w:t>
      </w:r>
      <w:r>
        <w:rPr>
          <w:color w:val="000000"/>
          <w:sz w:val="28"/>
        </w:rPr>
        <w:t>тся субъектом цифрового здравоохранения в течение одного рабочего дня со дня получения от фонда протокола итогов размещения, принятого на основании приказа о распределении.</w:t>
      </w:r>
    </w:p>
    <w:p w:rsidR="009C6448" w:rsidRDefault="005516B3">
      <w:pPr>
        <w:spacing w:after="0"/>
        <w:jc w:val="both"/>
      </w:pPr>
      <w:bookmarkStart w:id="87" w:name="z83"/>
      <w:bookmarkEnd w:id="86"/>
      <w:r>
        <w:rPr>
          <w:color w:val="000000"/>
          <w:sz w:val="28"/>
        </w:rPr>
        <w:t>      Приказ о распределении направляется управлениями здравоохранения в фонд ежего</w:t>
      </w:r>
      <w:r>
        <w:rPr>
          <w:color w:val="000000"/>
          <w:sz w:val="28"/>
        </w:rPr>
        <w:t>дно до 20 ноября и размещается на интернет-ресурсах управлений здравоохранения.</w:t>
      </w:r>
    </w:p>
    <w:p w:rsidR="009C6448" w:rsidRDefault="005516B3">
      <w:pPr>
        <w:spacing w:after="0"/>
        <w:jc w:val="both"/>
      </w:pPr>
      <w:bookmarkStart w:id="88" w:name="z84"/>
      <w:bookmarkEnd w:id="87"/>
      <w:r>
        <w:rPr>
          <w:color w:val="000000"/>
          <w:sz w:val="28"/>
        </w:rPr>
        <w:t>      Приказ о 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</w:t>
      </w:r>
      <w:r>
        <w:rPr>
          <w:color w:val="000000"/>
          <w:sz w:val="28"/>
        </w:rPr>
        <w:t>тся в фонд в течении 7 рабочих дней со дня зарегистрированного письменного уведомления руководителя вновь вводимого объекта.</w:t>
      </w:r>
    </w:p>
    <w:p w:rsidR="009C6448" w:rsidRDefault="005516B3">
      <w:pPr>
        <w:spacing w:after="0"/>
        <w:jc w:val="both"/>
      </w:pPr>
      <w:bookmarkStart w:id="89" w:name="z85"/>
      <w:bookmarkEnd w:id="88"/>
      <w:r>
        <w:rPr>
          <w:color w:val="000000"/>
          <w:sz w:val="28"/>
        </w:rPr>
        <w:t>      После прикрепления населения к организациям ПМСП на основании протокола региональной комиссии, организации ПМСП письменно уве</w:t>
      </w:r>
      <w:r>
        <w:rPr>
          <w:color w:val="000000"/>
          <w:sz w:val="28"/>
        </w:rPr>
        <w:t xml:space="preserve">домляют прикрепленных к нему лиц по месту их жительства. При наличии в информационной системе "Регистр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</w:t>
      </w:r>
      <w:r>
        <w:rPr>
          <w:color w:val="000000"/>
          <w:sz w:val="28"/>
        </w:rPr>
        <w:t>иными незапрещенными средствами информации.</w:t>
      </w:r>
    </w:p>
    <w:p w:rsidR="009C6448" w:rsidRDefault="005516B3">
      <w:pPr>
        <w:spacing w:after="0"/>
        <w:jc w:val="both"/>
      </w:pPr>
      <w:bookmarkStart w:id="90" w:name="z86"/>
      <w:bookmarkEnd w:id="89"/>
      <w:r>
        <w:rPr>
          <w:color w:val="000000"/>
          <w:sz w:val="28"/>
        </w:rPr>
        <w:lastRenderedPageBreak/>
        <w:t>     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 5) пункта 10 настоящих Правил.</w:t>
      </w:r>
    </w:p>
    <w:p w:rsidR="009C6448" w:rsidRDefault="005516B3">
      <w:pPr>
        <w:spacing w:after="0"/>
        <w:jc w:val="both"/>
      </w:pPr>
      <w:bookmarkStart w:id="91" w:name="z87"/>
      <w:bookmarkEnd w:id="90"/>
      <w:r>
        <w:rPr>
          <w:color w:val="000000"/>
          <w:sz w:val="28"/>
        </w:rPr>
        <w:t>      16. Прикрепл</w:t>
      </w:r>
      <w:r>
        <w:rPr>
          <w:color w:val="000000"/>
          <w:sz w:val="28"/>
        </w:rPr>
        <w:t>ение к физическим лицам, занимающимся частной медицинской практикой, оказывающим ПМСП в рамках ГОБМП и (или) в системе ОСМС, осуществляется в соответствии с настоящими Правилами.</w:t>
      </w:r>
    </w:p>
    <w:p w:rsidR="009C6448" w:rsidRDefault="005516B3">
      <w:pPr>
        <w:spacing w:after="0"/>
        <w:jc w:val="both"/>
      </w:pPr>
      <w:bookmarkStart w:id="92" w:name="z88"/>
      <w:bookmarkEnd w:id="91"/>
      <w:r>
        <w:rPr>
          <w:color w:val="000000"/>
          <w:sz w:val="28"/>
        </w:rPr>
        <w:t>      17. Открепление от организации ПМСП осуществляется при:</w:t>
      </w:r>
    </w:p>
    <w:p w:rsidR="009C6448" w:rsidRDefault="005516B3">
      <w:pPr>
        <w:spacing w:after="0"/>
        <w:jc w:val="both"/>
      </w:pPr>
      <w:bookmarkStart w:id="93" w:name="z89"/>
      <w:bookmarkEnd w:id="92"/>
      <w:r>
        <w:rPr>
          <w:color w:val="000000"/>
          <w:sz w:val="28"/>
        </w:rPr>
        <w:t>      1) устано</w:t>
      </w:r>
      <w:r>
        <w:rPr>
          <w:color w:val="000000"/>
          <w:sz w:val="28"/>
        </w:rPr>
        <w:t>влении факта смерти прикрепленного лица на основании свидетельства о смерти;</w:t>
      </w:r>
    </w:p>
    <w:p w:rsidR="009C6448" w:rsidRDefault="005516B3">
      <w:pPr>
        <w:spacing w:after="0"/>
        <w:jc w:val="both"/>
      </w:pPr>
      <w:bookmarkStart w:id="94" w:name="z90"/>
      <w:bookmarkEnd w:id="93"/>
      <w:r>
        <w:rPr>
          <w:color w:val="000000"/>
          <w:sz w:val="28"/>
        </w:rPr>
        <w:t>      2) изменении прикрепленным лицом места постоянного проживания за пределы страны на основании сведений из государственной базы данных "Физические лица" Министерства юстиции Р</w:t>
      </w:r>
      <w:r>
        <w:rPr>
          <w:color w:val="000000"/>
          <w:sz w:val="28"/>
        </w:rPr>
        <w:t>еспублики Казахстан;</w:t>
      </w:r>
    </w:p>
    <w:p w:rsidR="009C6448" w:rsidRDefault="005516B3">
      <w:pPr>
        <w:spacing w:after="0"/>
        <w:jc w:val="both"/>
      </w:pPr>
      <w:bookmarkStart w:id="95" w:name="z91"/>
      <w:bookmarkEnd w:id="94"/>
      <w:r>
        <w:rPr>
          <w:color w:val="000000"/>
          <w:sz w:val="28"/>
        </w:rPr>
        <w:t>      3) прекращении действия договора ДМС.</w:t>
      </w:r>
    </w:p>
    <w:bookmarkEnd w:id="95"/>
    <w:p w:rsidR="009C6448" w:rsidRDefault="005516B3">
      <w:pPr>
        <w:spacing w:after="0"/>
      </w:pPr>
      <w:r>
        <w:rPr>
          <w:color w:val="FF0000"/>
          <w:sz w:val="28"/>
        </w:rPr>
        <w:t xml:space="preserve">      Сноска. Пункт 17 с изменениями, внесенными приказом Министра здравоохранения РК от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  <w:r>
        <w:br/>
      </w:r>
    </w:p>
    <w:p w:rsidR="009C6448" w:rsidRDefault="005516B3">
      <w:pPr>
        <w:spacing w:after="0"/>
      </w:pPr>
      <w:bookmarkStart w:id="96" w:name="z92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9C6448" w:rsidRDefault="005516B3">
      <w:pPr>
        <w:spacing w:after="0"/>
        <w:jc w:val="both"/>
      </w:pPr>
      <w:bookmarkStart w:id="97" w:name="z93"/>
      <w:bookmarkEnd w:id="96"/>
      <w:r>
        <w:rPr>
          <w:color w:val="000000"/>
          <w:sz w:val="28"/>
        </w:rPr>
        <w:t xml:space="preserve">      18. Жалоба на решение, действия (бездействия) услугодателя по вопросам </w:t>
      </w:r>
      <w:r>
        <w:rPr>
          <w:color w:val="000000"/>
          <w:sz w:val="28"/>
        </w:rPr>
        <w:t>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9C6448" w:rsidRDefault="005516B3">
      <w:pPr>
        <w:spacing w:after="0"/>
        <w:jc w:val="both"/>
      </w:pPr>
      <w:bookmarkStart w:id="98" w:name="z94"/>
      <w:bookmarkEnd w:id="97"/>
      <w:r>
        <w:rPr>
          <w:color w:val="000000"/>
          <w:sz w:val="28"/>
        </w:rPr>
        <w:t xml:space="preserve">       Жалоба услугополучателя</w:t>
      </w:r>
      <w:r>
        <w:rPr>
          <w:color w:val="000000"/>
          <w:sz w:val="28"/>
        </w:rPr>
        <w:t>, поступившая в адрес услугодателя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9C6448" w:rsidRDefault="005516B3">
      <w:pPr>
        <w:spacing w:after="0"/>
        <w:jc w:val="both"/>
      </w:pPr>
      <w:bookmarkStart w:id="99" w:name="z95"/>
      <w:bookmarkEnd w:id="98"/>
      <w:r>
        <w:rPr>
          <w:color w:val="000000"/>
          <w:sz w:val="28"/>
        </w:rPr>
        <w:t>      Жалоба услугополучателя, поступившая в адрес упол</w:t>
      </w:r>
      <w:r>
        <w:rPr>
          <w:color w:val="000000"/>
          <w:sz w:val="28"/>
        </w:rPr>
        <w:t>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9C6448" w:rsidRDefault="005516B3">
      <w:pPr>
        <w:spacing w:after="0"/>
        <w:jc w:val="both"/>
      </w:pPr>
      <w:bookmarkStart w:id="100" w:name="z96"/>
      <w:bookmarkEnd w:id="99"/>
      <w:r>
        <w:rPr>
          <w:color w:val="000000"/>
          <w:sz w:val="28"/>
        </w:rPr>
        <w:t>      19. В случаях несогласия с результатами оказанной государственной услуги, услугополуча</w:t>
      </w:r>
      <w:r>
        <w:rPr>
          <w:color w:val="000000"/>
          <w:sz w:val="28"/>
        </w:rPr>
        <w:t>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8"/>
        <w:gridCol w:w="3859"/>
      </w:tblGrid>
      <w:tr w:rsidR="009C64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9C6448" w:rsidRDefault="005516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прикрепления физических лиц к 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организациям здравоохранения, </w:t>
            </w:r>
            <w:r>
              <w:br/>
            </w:r>
            <w:r>
              <w:rPr>
                <w:color w:val="000000"/>
                <w:sz w:val="20"/>
              </w:rPr>
              <w:t xml:space="preserve">оказывающим первичную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медико-санитарную помощь</w:t>
            </w:r>
          </w:p>
        </w:tc>
      </w:tr>
    </w:tbl>
    <w:p w:rsidR="009C6448" w:rsidRDefault="005516B3">
      <w:pPr>
        <w:spacing w:after="0"/>
      </w:pPr>
      <w:bookmarkStart w:id="101" w:name="z98"/>
      <w:r>
        <w:rPr>
          <w:b/>
          <w:color w:val="000000"/>
        </w:rPr>
        <w:lastRenderedPageBreak/>
        <w:t xml:space="preserve"> Государственная услуга "Прикрепле</w:t>
      </w:r>
      <w:r>
        <w:rPr>
          <w:b/>
          <w:color w:val="000000"/>
        </w:rPr>
        <w:t>ние к медицинской организации, оказывающей первичную медико-санитарную помощь"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3"/>
        <w:gridCol w:w="1698"/>
        <w:gridCol w:w="4176"/>
        <w:gridCol w:w="3369"/>
        <w:gridCol w:w="56"/>
      </w:tblGrid>
      <w:tr w:rsidR="009C644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первичной медико-санитарной помощи</w:t>
            </w:r>
          </w:p>
        </w:tc>
      </w:tr>
      <w:tr w:rsidR="009C644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bookmarkStart w:id="102" w:name="z99"/>
            <w:r>
              <w:rPr>
                <w:color w:val="000000"/>
                <w:sz w:val="20"/>
              </w:rPr>
              <w:t xml:space="preserve">1) непосредственно через организацию первичной </w:t>
            </w:r>
            <w:r>
              <w:rPr>
                <w:color w:val="000000"/>
                <w:sz w:val="20"/>
              </w:rPr>
              <w:t>медико-санитарной помощи (далее – ПМСП);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(далее – ПЭП).</w:t>
            </w:r>
          </w:p>
        </w:tc>
        <w:bookmarkEnd w:id="102"/>
      </w:tr>
      <w:tr w:rsidR="009C644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bookmarkStart w:id="103" w:name="z100"/>
            <w:r>
              <w:rPr>
                <w:color w:val="000000"/>
                <w:sz w:val="20"/>
              </w:rPr>
              <w:t>1) с момента сдачи пациентом документов организации ПМСП, а также при обращении через ПЭП - 1 (один) рабочий день;</w:t>
            </w:r>
            <w:r>
              <w:br/>
            </w:r>
            <w:r>
              <w:rPr>
                <w:color w:val="000000"/>
                <w:sz w:val="20"/>
              </w:rPr>
              <w:t>2)</w:t>
            </w:r>
            <w:r>
              <w:rPr>
                <w:color w:val="000000"/>
                <w:sz w:val="20"/>
              </w:rPr>
              <w:t xml:space="preserve"> максимально допустимое время ожидания для сдачи документов - 30 (тридцать)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пациента – 30 (тридцать) минут.</w:t>
            </w:r>
          </w:p>
        </w:tc>
        <w:bookmarkEnd w:id="103"/>
      </w:tr>
      <w:tr w:rsidR="009C644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/бумажная.</w:t>
            </w:r>
          </w:p>
        </w:tc>
      </w:tr>
      <w:tr w:rsidR="009C644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bookmarkStart w:id="104" w:name="z102"/>
            <w:r>
              <w:rPr>
                <w:color w:val="000000"/>
                <w:sz w:val="20"/>
              </w:rPr>
              <w:t>1) уведомление о прикреплении в форме электронного документа, подписанной электронной цифровой подписью (далее – ЭЦП) организации ПМСП;</w:t>
            </w:r>
            <w:r>
              <w:br/>
            </w:r>
            <w:r>
              <w:rPr>
                <w:color w:val="000000"/>
                <w:sz w:val="20"/>
              </w:rPr>
              <w:t>2) мотивированный отказ.</w:t>
            </w:r>
          </w:p>
        </w:tc>
        <w:bookmarkEnd w:id="104"/>
      </w:tr>
      <w:tr w:rsidR="009C644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</w:t>
            </w:r>
            <w:r>
              <w:rPr>
                <w:color w:val="000000"/>
                <w:sz w:val="20"/>
              </w:rPr>
              <w:t>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бесплатно.</w:t>
            </w:r>
          </w:p>
        </w:tc>
      </w:tr>
      <w:tr w:rsidR="009C644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bookmarkStart w:id="105" w:name="z103"/>
            <w:r>
              <w:rPr>
                <w:color w:val="000000"/>
                <w:sz w:val="20"/>
              </w:rPr>
              <w:t>1) организация ПМСП – с понедел</w:t>
            </w:r>
            <w:r>
              <w:rPr>
                <w:color w:val="000000"/>
                <w:sz w:val="20"/>
              </w:rPr>
              <w:t>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этом, запрос на оказание государственной услуг</w:t>
            </w:r>
            <w:r>
              <w:rPr>
                <w:color w:val="000000"/>
                <w:sz w:val="20"/>
              </w:rPr>
              <w:t>и принимается за 2 часа до окончания работы организации ПМСП (до 18.00 часов в рабочие дни, до 12.00 в субботу);</w:t>
            </w:r>
            <w:r>
              <w:br/>
            </w:r>
            <w:r>
              <w:rPr>
                <w:color w:val="000000"/>
                <w:sz w:val="20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</w:t>
            </w:r>
            <w:r>
              <w:rPr>
                <w:color w:val="000000"/>
                <w:sz w:val="20"/>
              </w:rPr>
              <w:t>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105"/>
      </w:tr>
      <w:tr w:rsidR="009C644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</w:t>
            </w:r>
            <w:r>
              <w:rPr>
                <w:color w:val="000000"/>
                <w:sz w:val="20"/>
              </w:rPr>
              <w:t xml:space="preserve">дарственной </w:t>
            </w:r>
            <w:r>
              <w:rPr>
                <w:color w:val="000000"/>
                <w:sz w:val="20"/>
              </w:rPr>
              <w:lastRenderedPageBreak/>
              <w:t>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bookmarkStart w:id="106" w:name="z104"/>
            <w:r>
              <w:rPr>
                <w:color w:val="000000"/>
                <w:sz w:val="20"/>
              </w:rPr>
              <w:lastRenderedPageBreak/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  <w:r>
              <w:br/>
            </w:r>
            <w:r>
              <w:rPr>
                <w:color w:val="000000"/>
                <w:sz w:val="20"/>
              </w:rPr>
              <w:t>1) документ, удостоверяющий личность, для идентификации личности;</w:t>
            </w:r>
            <w:r>
              <w:br/>
            </w:r>
            <w:r>
              <w:rPr>
                <w:color w:val="000000"/>
                <w:sz w:val="20"/>
              </w:rPr>
              <w:t>2) пенсионеры – пенсионное удостоверение;</w:t>
            </w:r>
            <w:r>
              <w:br/>
            </w:r>
            <w:r>
              <w:rPr>
                <w:color w:val="000000"/>
                <w:sz w:val="20"/>
              </w:rPr>
              <w:t>3) инва</w:t>
            </w:r>
            <w:r>
              <w:rPr>
                <w:color w:val="000000"/>
                <w:sz w:val="20"/>
              </w:rPr>
              <w:t xml:space="preserve">лиды – пенсионное удостоверение либо выписка из акта освидетельствования </w:t>
            </w:r>
            <w:r>
              <w:rPr>
                <w:color w:val="000000"/>
                <w:sz w:val="20"/>
              </w:rPr>
              <w:lastRenderedPageBreak/>
              <w:t>медико-социальной экспертизы;</w:t>
            </w:r>
            <w:r>
              <w:br/>
            </w:r>
            <w:r>
              <w:rPr>
                <w:color w:val="000000"/>
                <w:sz w:val="20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</w:t>
            </w:r>
            <w:r>
              <w:rPr>
                <w:color w:val="000000"/>
                <w:sz w:val="20"/>
              </w:rPr>
              <w:t xml:space="preserve">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>
              <w:br/>
            </w:r>
            <w:r>
              <w:rPr>
                <w:color w:val="000000"/>
                <w:sz w:val="20"/>
              </w:rPr>
              <w:t>5) осужденные, отбывающие наказание по приговору</w:t>
            </w:r>
            <w:r>
              <w:rPr>
                <w:color w:val="000000"/>
                <w:sz w:val="20"/>
              </w:rPr>
              <w:t xml:space="preserve">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</w:t>
            </w:r>
            <w:r>
              <w:rPr>
                <w:color w:val="000000"/>
                <w:sz w:val="20"/>
              </w:rPr>
              <w:t>Управление здравоохранение" регионов;</w:t>
            </w:r>
            <w:r>
              <w:br/>
            </w:r>
            <w:r>
              <w:rPr>
                <w:color w:val="000000"/>
                <w:sz w:val="20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  <w:r>
              <w:br/>
            </w:r>
            <w:r>
              <w:rPr>
                <w:color w:val="000000"/>
                <w:sz w:val="20"/>
              </w:rPr>
              <w:t>7) студенты (дети до 18 лет), а также обучающи</w:t>
            </w:r>
            <w:r>
              <w:rPr>
                <w:color w:val="000000"/>
                <w:sz w:val="20"/>
              </w:rPr>
              <w:t>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r>
              <w:br/>
            </w:r>
            <w:r>
              <w:rPr>
                <w:color w:val="000000"/>
                <w:sz w:val="20"/>
              </w:rPr>
              <w:t>8) дети, родившиеся в иностранных государствах – документ, подтверждающий рождение в иностранном государст</w:t>
            </w:r>
            <w:r>
              <w:rPr>
                <w:color w:val="000000"/>
                <w:sz w:val="20"/>
              </w:rPr>
              <w:t>ве;</w:t>
            </w:r>
            <w:r>
              <w:br/>
            </w:r>
            <w:r>
              <w:rPr>
                <w:color w:val="000000"/>
                <w:sz w:val="20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>
              <w:br/>
            </w:r>
            <w:r>
              <w:rPr>
                <w:color w:val="000000"/>
                <w:sz w:val="20"/>
              </w:rPr>
              <w:t>10) оформляющие прикрепление по доверенности, в том числ</w:t>
            </w:r>
            <w:r>
              <w:rPr>
                <w:color w:val="000000"/>
                <w:sz w:val="20"/>
              </w:rPr>
              <w:t>е по договору добровольного медицинского страхования при наличии договора.</w:t>
            </w:r>
            <w:r>
              <w:br/>
            </w:r>
            <w:r>
              <w:rPr>
                <w:color w:val="000000"/>
                <w:sz w:val="20"/>
              </w:rPr>
              <w:t>2. на ПЭП: запрос в электронном виде.</w:t>
            </w:r>
          </w:p>
        </w:tc>
        <w:bookmarkEnd w:id="106"/>
      </w:tr>
      <w:tr w:rsidR="009C644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bookmarkStart w:id="107" w:name="z115"/>
            <w:r>
              <w:rPr>
                <w:color w:val="000000"/>
                <w:sz w:val="20"/>
              </w:rPr>
              <w:t>1) установление недостоверности</w:t>
            </w:r>
            <w:r>
              <w:rPr>
                <w:color w:val="000000"/>
                <w:sz w:val="20"/>
              </w:rPr>
              <w:t xml:space="preserve">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</w:t>
            </w:r>
            <w:r>
              <w:rPr>
                <w:color w:val="000000"/>
                <w:sz w:val="20"/>
              </w:rPr>
              <w:t>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</w:t>
            </w:r>
            <w:r>
              <w:rPr>
                <w:color w:val="000000"/>
                <w:sz w:val="20"/>
              </w:rPr>
              <w:t xml:space="preserve">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r>
              <w:br/>
            </w:r>
            <w:r>
              <w:rPr>
                <w:color w:val="000000"/>
                <w:sz w:val="20"/>
              </w:rPr>
              <w:t>3) превышение количества прикрепленного населения на одного врача общей практики 1 700 человек смешенного населения, участков</w:t>
            </w:r>
            <w:r>
              <w:rPr>
                <w:color w:val="000000"/>
                <w:sz w:val="20"/>
              </w:rPr>
              <w:t>ого терапевта 2 200 человек, участкового педиатра – 500 детей от 0 до 6 лет, 900 детей от 0 до 14 лет при свободном выборе организации ПМСП;</w:t>
            </w:r>
            <w:r>
              <w:br/>
            </w:r>
            <w:r>
              <w:rPr>
                <w:color w:val="000000"/>
                <w:sz w:val="20"/>
              </w:rPr>
              <w:t>4) отсутствие документа, подтверждающего законное представительство, в случае прикрепления детей и вышеуказанных ли</w:t>
            </w:r>
            <w:r>
              <w:rPr>
                <w:color w:val="000000"/>
                <w:sz w:val="20"/>
              </w:rPr>
              <w:t>ц.</w:t>
            </w:r>
          </w:p>
        </w:tc>
        <w:bookmarkEnd w:id="107"/>
      </w:tr>
      <w:tr w:rsidR="009C644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20"/>
              <w:ind w:left="20"/>
              <w:jc w:val="both"/>
            </w:pPr>
            <w:bookmarkStart w:id="108" w:name="z118"/>
            <w:r>
              <w:rPr>
                <w:color w:val="000000"/>
                <w:sz w:val="20"/>
              </w:rPr>
              <w:t>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</w:t>
            </w:r>
            <w:r>
              <w:rPr>
                <w:color w:val="000000"/>
                <w:sz w:val="20"/>
              </w:rPr>
              <w:t xml:space="preserve">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color w:val="000000"/>
                <w:sz w:val="20"/>
              </w:rPr>
              <w:t>Пациент имеет возможность получения государственной услуги в электронной форме через ПЭП при условии наличия ЭЦП.</w:t>
            </w:r>
          </w:p>
        </w:tc>
        <w:bookmarkEnd w:id="108"/>
      </w:tr>
      <w:tr w:rsidR="009C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Default="005516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</w:p>
        </w:tc>
      </w:tr>
    </w:tbl>
    <w:p w:rsidR="009C6448" w:rsidRDefault="005516B3">
      <w:pPr>
        <w:spacing w:after="0"/>
      </w:pPr>
      <w:bookmarkStart w:id="109" w:name="z120"/>
      <w:r>
        <w:rPr>
          <w:b/>
          <w:color w:val="000000"/>
        </w:rPr>
        <w:t xml:space="preserve"> 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p w:rsidR="009C6448" w:rsidRDefault="005516B3">
      <w:pPr>
        <w:spacing w:after="0"/>
        <w:jc w:val="both"/>
      </w:pPr>
      <w:bookmarkStart w:id="110" w:name="z121"/>
      <w:bookmarkEnd w:id="109"/>
      <w:r>
        <w:rPr>
          <w:color w:val="000000"/>
          <w:sz w:val="28"/>
        </w:rPr>
        <w:lastRenderedPageBreak/>
        <w:t xml:space="preserve">       1) приказ</w:t>
      </w:r>
      <w:r>
        <w:rPr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</w:t>
      </w:r>
      <w:r>
        <w:rPr>
          <w:color w:val="000000"/>
          <w:sz w:val="28"/>
        </w:rPr>
        <w:t>в Реестре государственной регистрации нормативных правовых актов под № 11268, опубликован 22 июня 2015 года в информационно-правовой системе "Әділет");</w:t>
      </w:r>
    </w:p>
    <w:p w:rsidR="009C6448" w:rsidRDefault="005516B3">
      <w:pPr>
        <w:spacing w:after="0"/>
        <w:jc w:val="both"/>
      </w:pPr>
      <w:bookmarkStart w:id="111" w:name="z122"/>
      <w:bookmarkEnd w:id="110"/>
      <w:r>
        <w:rPr>
          <w:color w:val="000000"/>
          <w:sz w:val="28"/>
        </w:rPr>
        <w:t xml:space="preserve">       2) приказ Министра здравоохранения Республики Казахстан от 15 июня 2017 года № 424 "О внесении до</w:t>
      </w:r>
      <w:r>
        <w:rPr>
          <w:color w:val="000000"/>
          <w:sz w:val="28"/>
        </w:rPr>
        <w:t xml:space="preserve">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</w:t>
      </w:r>
      <w:r>
        <w:rPr>
          <w:color w:val="000000"/>
          <w:sz w:val="28"/>
        </w:rPr>
        <w:t>помощи" (зарегистрирован в Реестре государственной регистрации нормативных правовых актов под № 15315, опубликован 17 июля 2017 года в Эталонном контрольном банке нормативных правовых актов Республики Казахстан в электронном виде);</w:t>
      </w:r>
    </w:p>
    <w:p w:rsidR="009C6448" w:rsidRDefault="005516B3">
      <w:pPr>
        <w:spacing w:after="0"/>
        <w:jc w:val="both"/>
      </w:pPr>
      <w:bookmarkStart w:id="112" w:name="z123"/>
      <w:bookmarkEnd w:id="111"/>
      <w:r>
        <w:rPr>
          <w:color w:val="000000"/>
          <w:sz w:val="28"/>
        </w:rPr>
        <w:t xml:space="preserve">       3) приказ</w:t>
      </w:r>
      <w:r>
        <w:rPr>
          <w:color w:val="000000"/>
          <w:sz w:val="28"/>
        </w:rPr>
        <w:t xml:space="preserve"> Министра здравоохранения Республики Казахстан от 20 ноября 2017 года № 840 "О внесении изменений 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</w:t>
      </w:r>
      <w:r>
        <w:rPr>
          <w:color w:val="000000"/>
          <w:sz w:val="28"/>
        </w:rPr>
        <w:t>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16054, опубликован 8 декабря 2017 года в Эталонном контрол</w:t>
      </w:r>
      <w:r>
        <w:rPr>
          <w:color w:val="000000"/>
          <w:sz w:val="28"/>
        </w:rPr>
        <w:t>ьном банке нормативных правовых актов Республики Казахстан в электронном виде);</w:t>
      </w:r>
    </w:p>
    <w:p w:rsidR="009C6448" w:rsidRDefault="005516B3">
      <w:pPr>
        <w:spacing w:after="0"/>
        <w:jc w:val="both"/>
      </w:pPr>
      <w:bookmarkStart w:id="113" w:name="z124"/>
      <w:bookmarkEnd w:id="112"/>
      <w:r>
        <w:rPr>
          <w:color w:val="000000"/>
          <w:sz w:val="28"/>
        </w:rPr>
        <w:t xml:space="preserve">       4) пункт 1 приказа Министра здравоохранения Республики Казахстан от 2 октября 2018 года № ҚР ДСМ-21 "О внесении изменений в некоторые приказы Министерства здравоохранени</w:t>
      </w:r>
      <w:r>
        <w:rPr>
          <w:color w:val="000000"/>
          <w:sz w:val="28"/>
        </w:rPr>
        <w:t>я Республики Казахстан" (зарегистрирован в Реестре государственной регистрации нормативных правовых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p w:rsidR="009C6448" w:rsidRDefault="005516B3">
      <w:pPr>
        <w:spacing w:after="0"/>
        <w:jc w:val="both"/>
      </w:pPr>
      <w:bookmarkStart w:id="114" w:name="z125"/>
      <w:bookmarkEnd w:id="113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5) приказ Министра здравоохранения Республики Казахстан от 12 февраля 2019 года № ҚР ДСМ-4 "О внесении изменения в приказ Министра здравоохранения и социального развития Республики Казахстан от 28 апреля 2015 года № 281 "Об утверждении Правил оказания пер</w:t>
      </w:r>
      <w:r>
        <w:rPr>
          <w:color w:val="000000"/>
          <w:sz w:val="28"/>
        </w:rPr>
        <w:t xml:space="preserve">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18301, опубликован 18 </w:t>
      </w:r>
      <w:r>
        <w:rPr>
          <w:color w:val="000000"/>
          <w:sz w:val="28"/>
        </w:rPr>
        <w:lastRenderedPageBreak/>
        <w:t>февраля 2019 года в Эталонном кон</w:t>
      </w:r>
      <w:r>
        <w:rPr>
          <w:color w:val="000000"/>
          <w:sz w:val="28"/>
        </w:rPr>
        <w:t>трольном банке нормативных правовых актов Республики Казахстан в электронном виде);</w:t>
      </w:r>
    </w:p>
    <w:p w:rsidR="009C6448" w:rsidRDefault="005516B3">
      <w:pPr>
        <w:spacing w:after="0"/>
        <w:jc w:val="both"/>
      </w:pPr>
      <w:bookmarkStart w:id="115" w:name="z126"/>
      <w:bookmarkEnd w:id="114"/>
      <w:r>
        <w:rPr>
          <w:color w:val="000000"/>
          <w:sz w:val="28"/>
        </w:rPr>
        <w:t xml:space="preserve">       6) пункт 5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</w:t>
      </w:r>
      <w:r>
        <w:rPr>
          <w:color w:val="000000"/>
          <w:sz w:val="28"/>
        </w:rPr>
        <w:t>равоохранения Республики Казахстан от 4 мая 2019 года № ҚР ДСМ-62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</w:t>
      </w:r>
      <w:r>
        <w:rPr>
          <w:color w:val="000000"/>
          <w:sz w:val="28"/>
        </w:rPr>
        <w:t>ивных правовых актов под № 18637, опубликован 23 мая 2019 года в Эталонном контрольном банке нормативных правовых актов Республики Казахстан в электронном виде);</w:t>
      </w:r>
    </w:p>
    <w:p w:rsidR="009C6448" w:rsidRDefault="005516B3">
      <w:pPr>
        <w:spacing w:after="0"/>
        <w:jc w:val="both"/>
      </w:pPr>
      <w:bookmarkStart w:id="116" w:name="z127"/>
      <w:bookmarkEnd w:id="115"/>
      <w:r>
        <w:rPr>
          <w:color w:val="000000"/>
          <w:sz w:val="28"/>
        </w:rPr>
        <w:t xml:space="preserve">       7) приказ Министра здравоохранения Республики Казахстан от 29 августа 2019 года № ҚР ДС</w:t>
      </w:r>
      <w:r>
        <w:rPr>
          <w:color w:val="000000"/>
          <w:sz w:val="28"/>
        </w:rPr>
        <w:t>М-122 "О внесении изменений и дополнений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</w:t>
      </w:r>
      <w:r>
        <w:rPr>
          <w:color w:val="000000"/>
          <w:sz w:val="28"/>
        </w:rPr>
        <w:t>ичной медико-санитарной помощи" (зарегистрирован в Реестре государственной регистрации нормативных правовых актов под № 19315, опубликован 3 сентября 2019 года в Эталонном контрольном банке нормативных правовых актов Республики Казахстан в электронном виде</w:t>
      </w:r>
      <w:r>
        <w:rPr>
          <w:color w:val="000000"/>
          <w:sz w:val="28"/>
        </w:rPr>
        <w:t>);</w:t>
      </w:r>
    </w:p>
    <w:p w:rsidR="009C6448" w:rsidRDefault="005516B3">
      <w:pPr>
        <w:spacing w:after="0"/>
        <w:jc w:val="both"/>
      </w:pPr>
      <w:bookmarkStart w:id="117" w:name="z128"/>
      <w:bookmarkEnd w:id="116"/>
      <w:r>
        <w:rPr>
          <w:color w:val="000000"/>
          <w:sz w:val="28"/>
        </w:rPr>
        <w:t xml:space="preserve">       8) приказ Министра здравоохранения Республики Казахстан от 30 апреля 2020 года № ҚР ДСМ-42/2020 "О внесении изменений в приказ Министра здравоохранения и социального развития Республики Казахстан от 28 апреля 2015 года № 281 "Об утверждении Прави</w:t>
      </w:r>
      <w:r>
        <w:rPr>
          <w:color w:val="000000"/>
          <w:sz w:val="28"/>
        </w:rPr>
        <w:t>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20550, опубликован 4 мая 2020 года в Эталонном ко</w:t>
      </w:r>
      <w:r>
        <w:rPr>
          <w:color w:val="000000"/>
          <w:sz w:val="28"/>
        </w:rPr>
        <w:t>нтрольном банке нормативных правовых актов Республики Казахстан в электронном виде);</w:t>
      </w:r>
    </w:p>
    <w:p w:rsidR="009C6448" w:rsidRDefault="005516B3">
      <w:pPr>
        <w:spacing w:after="0"/>
        <w:jc w:val="both"/>
      </w:pPr>
      <w:bookmarkStart w:id="118" w:name="z129"/>
      <w:bookmarkEnd w:id="117"/>
      <w:r>
        <w:rPr>
          <w:color w:val="000000"/>
          <w:sz w:val="28"/>
        </w:rPr>
        <w:t xml:space="preserve">       9) пункт 1 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</w:t>
      </w:r>
      <w:r>
        <w:rPr>
          <w:color w:val="000000"/>
          <w:sz w:val="28"/>
        </w:rPr>
        <w:t>и Казахстан от 3 июля 2020 года № ҚР ДСМ-76/2020 "О внесении изменений и дополнений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20932, опубли</w:t>
      </w:r>
      <w:r>
        <w:rPr>
          <w:color w:val="000000"/>
          <w:sz w:val="28"/>
        </w:rPr>
        <w:t>кован 9 июля 2020 года в Эталонном контрольном банке нормативных правовых актов Республики Казахстан в электронном виде).</w:t>
      </w:r>
    </w:p>
    <w:bookmarkEnd w:id="118"/>
    <w:p w:rsidR="009C6448" w:rsidRDefault="005516B3">
      <w:pPr>
        <w:spacing w:after="0"/>
      </w:pPr>
      <w:r>
        <w:lastRenderedPageBreak/>
        <w:br/>
      </w:r>
      <w:r>
        <w:br/>
      </w:r>
    </w:p>
    <w:p w:rsidR="009C6448" w:rsidRDefault="005516B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C644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48"/>
    <w:rsid w:val="005516B3"/>
    <w:rsid w:val="009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16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1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Лицензирование</dc:creator>
  <cp:lastModifiedBy>Лицензирование</cp:lastModifiedBy>
  <cp:revision>2</cp:revision>
  <dcterms:created xsi:type="dcterms:W3CDTF">2021-09-01T11:12:00Z</dcterms:created>
  <dcterms:modified xsi:type="dcterms:W3CDTF">2021-09-01T11:12:00Z</dcterms:modified>
</cp:coreProperties>
</file>